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381E" w:rsidRDefault="0066381E"/>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592"/>
      </w:tblGrid>
      <w:tr w:rsidR="0066381E" w:rsidTr="0066381E">
        <w:tc>
          <w:tcPr>
            <w:tcW w:w="5000" w:type="pct"/>
          </w:tcPr>
          <w:p w:rsidR="0066381E" w:rsidRDefault="0066381E" w:rsidP="0066381E">
            <w:pPr>
              <w:jc w:val="center"/>
            </w:pPr>
            <w:r>
              <w:t>Mathematics Design Collaborative</w:t>
            </w:r>
          </w:p>
        </w:tc>
      </w:tr>
      <w:tr w:rsidR="0066381E" w:rsidTr="0066381E">
        <w:tc>
          <w:tcPr>
            <w:tcW w:w="5000" w:type="pct"/>
          </w:tcPr>
          <w:p w:rsidR="0066381E" w:rsidRDefault="0066381E" w:rsidP="0066381E">
            <w:pPr>
              <w:jc w:val="center"/>
            </w:pPr>
            <w:r>
              <w:t>State of Georgia Department of Education</w:t>
            </w:r>
          </w:p>
        </w:tc>
      </w:tr>
    </w:tbl>
    <w:p w:rsidR="0066381E" w:rsidRDefault="0066381E"/>
    <w:p w:rsidR="00092242" w:rsidRDefault="00672912" w:rsidP="00247FDB">
      <w:pPr>
        <w:jc w:val="center"/>
      </w:pPr>
      <w:r>
        <w:rPr>
          <w:noProof/>
        </w:rPr>
        <w:drawing>
          <wp:inline distT="0" distB="0" distL="0" distR="0" wp14:anchorId="62CC2D4A" wp14:editId="4DF26765">
            <wp:extent cx="2270957" cy="1287892"/>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DCTitle.png"/>
                    <pic:cNvPicPr/>
                  </pic:nvPicPr>
                  <pic:blipFill>
                    <a:blip r:embed="rId8">
                      <a:extLst>
                        <a:ext uri="{28A0092B-C50C-407E-A947-70E740481C1C}">
                          <a14:useLocalDpi xmlns:a14="http://schemas.microsoft.com/office/drawing/2010/main" val="0"/>
                        </a:ext>
                      </a:extLst>
                    </a:blip>
                    <a:stretch>
                      <a:fillRect/>
                    </a:stretch>
                  </pic:blipFill>
                  <pic:spPr>
                    <a:xfrm>
                      <a:off x="0" y="0"/>
                      <a:ext cx="2270957" cy="1287892"/>
                    </a:xfrm>
                    <a:prstGeom prst="rect">
                      <a:avLst/>
                    </a:prstGeom>
                  </pic:spPr>
                </pic:pic>
              </a:graphicData>
            </a:graphic>
          </wp:inline>
        </w:drawing>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592"/>
      </w:tblGrid>
      <w:tr w:rsidR="0066381E" w:rsidTr="00247FDB">
        <w:trPr>
          <w:trHeight w:val="1119"/>
        </w:trPr>
        <w:tc>
          <w:tcPr>
            <w:tcW w:w="5000" w:type="pct"/>
            <w:tcBorders>
              <w:top w:val="single" w:sz="24" w:space="0" w:color="000099"/>
            </w:tcBorders>
            <w:vAlign w:val="center"/>
          </w:tcPr>
          <w:p w:rsidR="0066381E" w:rsidRPr="002A0A3A" w:rsidRDefault="0066381E" w:rsidP="00317862">
            <w:pPr>
              <w:jc w:val="center"/>
              <w:rPr>
                <w:rFonts w:ascii="Imprint MT Shadow" w:hAnsi="Imprint MT Shadow"/>
                <w:sz w:val="32"/>
                <w:szCs w:val="32"/>
              </w:rPr>
            </w:pPr>
          </w:p>
        </w:tc>
      </w:tr>
      <w:tr w:rsidR="0066381E" w:rsidTr="00247FDB">
        <w:trPr>
          <w:trHeight w:val="1539"/>
        </w:trPr>
        <w:tc>
          <w:tcPr>
            <w:tcW w:w="5000" w:type="pct"/>
            <w:vAlign w:val="center"/>
          </w:tcPr>
          <w:p w:rsidR="0066381E" w:rsidRPr="002A0A3A" w:rsidRDefault="00317862" w:rsidP="00247FDB">
            <w:pPr>
              <w:jc w:val="center"/>
              <w:rPr>
                <w:rFonts w:ascii="Imprint MT Shadow" w:hAnsi="Imprint MT Shadow"/>
              </w:rPr>
            </w:pPr>
            <w:r>
              <w:rPr>
                <w:rFonts w:ascii="Imprint MT Shadow" w:hAnsi="Imprint MT Shadow"/>
                <w:color w:val="000099"/>
                <w:sz w:val="48"/>
                <w:szCs w:val="44"/>
              </w:rPr>
              <w:t>Understanding Standard Deviation</w:t>
            </w:r>
          </w:p>
        </w:tc>
      </w:tr>
      <w:tr w:rsidR="0066381E" w:rsidTr="0066381E">
        <w:tc>
          <w:tcPr>
            <w:tcW w:w="5000" w:type="pct"/>
          </w:tcPr>
          <w:p w:rsidR="0066381E" w:rsidRPr="002A0A3A" w:rsidRDefault="0066381E" w:rsidP="00317862">
            <w:pPr>
              <w:tabs>
                <w:tab w:val="left" w:pos="2475"/>
                <w:tab w:val="left" w:pos="4875"/>
              </w:tabs>
              <w:jc w:val="center"/>
              <w:rPr>
                <w:rFonts w:ascii="Times New Roman" w:hAnsi="Times New Roman" w:cs="Times New Roman"/>
                <w:i/>
              </w:rPr>
            </w:pPr>
          </w:p>
        </w:tc>
      </w:tr>
      <w:tr w:rsidR="0066381E" w:rsidTr="00247FDB">
        <w:trPr>
          <w:trHeight w:val="990"/>
        </w:trPr>
        <w:tc>
          <w:tcPr>
            <w:tcW w:w="5000" w:type="pct"/>
            <w:tcBorders>
              <w:bottom w:val="single" w:sz="24" w:space="0" w:color="000099"/>
            </w:tcBorders>
            <w:vAlign w:val="center"/>
          </w:tcPr>
          <w:p w:rsidR="0066381E" w:rsidRPr="002A0A3A" w:rsidRDefault="00317862" w:rsidP="00247FDB">
            <w:pPr>
              <w:jc w:val="center"/>
              <w:rPr>
                <w:rFonts w:ascii="Times New Roman" w:hAnsi="Times New Roman" w:cs="Times New Roman"/>
              </w:rPr>
            </w:pPr>
            <w:r>
              <w:rPr>
                <w:rFonts w:ascii="Times New Roman" w:hAnsi="Times New Roman" w:cs="Times New Roman"/>
                <w:i/>
                <w:color w:val="000099"/>
                <w:sz w:val="32"/>
              </w:rPr>
              <w:t>What’s Spread Got to do with it?</w:t>
            </w:r>
          </w:p>
        </w:tc>
      </w:tr>
      <w:tr w:rsidR="0066381E" w:rsidTr="00247FDB">
        <w:trPr>
          <w:trHeight w:val="2190"/>
        </w:trPr>
        <w:tc>
          <w:tcPr>
            <w:tcW w:w="5000" w:type="pct"/>
            <w:tcBorders>
              <w:top w:val="single" w:sz="24" w:space="0" w:color="000099"/>
            </w:tcBorders>
          </w:tcPr>
          <w:p w:rsidR="0066381E" w:rsidRPr="002A0A3A" w:rsidRDefault="0066381E">
            <w:pPr>
              <w:rPr>
                <w:rFonts w:ascii="Times New Roman" w:hAnsi="Times New Roman" w:cs="Times New Roman"/>
              </w:rPr>
            </w:pPr>
          </w:p>
        </w:tc>
      </w:tr>
      <w:tr w:rsidR="0066381E" w:rsidTr="0066381E">
        <w:tc>
          <w:tcPr>
            <w:tcW w:w="5000" w:type="pct"/>
          </w:tcPr>
          <w:p w:rsidR="0066381E" w:rsidRDefault="0066381E"/>
        </w:tc>
      </w:tr>
      <w:tr w:rsidR="0066381E" w:rsidTr="0066381E">
        <w:tc>
          <w:tcPr>
            <w:tcW w:w="5000" w:type="pct"/>
          </w:tcPr>
          <w:p w:rsidR="0066381E" w:rsidRDefault="0066381E"/>
        </w:tc>
      </w:tr>
      <w:tr w:rsidR="00247FDB" w:rsidTr="0066381E">
        <w:tc>
          <w:tcPr>
            <w:tcW w:w="5000" w:type="pct"/>
          </w:tcPr>
          <w:p w:rsidR="00247FDB" w:rsidRDefault="00247FDB"/>
        </w:tc>
      </w:tr>
      <w:tr w:rsidR="00247FDB" w:rsidTr="00247FDB">
        <w:tc>
          <w:tcPr>
            <w:tcW w:w="5000" w:type="pct"/>
            <w:vAlign w:val="center"/>
          </w:tcPr>
          <w:p w:rsidR="00247FDB" w:rsidRDefault="00247FDB" w:rsidP="00247FDB">
            <w:pPr>
              <w:jc w:val="center"/>
            </w:pPr>
          </w:p>
        </w:tc>
      </w:tr>
      <w:tr w:rsidR="006F72BE" w:rsidTr="00247FDB">
        <w:tc>
          <w:tcPr>
            <w:tcW w:w="5000" w:type="pct"/>
            <w:vAlign w:val="center"/>
          </w:tcPr>
          <w:p w:rsidR="006F72BE" w:rsidRDefault="006F72BE" w:rsidP="00247FDB">
            <w:pPr>
              <w:jc w:val="center"/>
            </w:pPr>
          </w:p>
        </w:tc>
      </w:tr>
    </w:tbl>
    <w:p w:rsidR="00247FDB" w:rsidRDefault="00247FDB">
      <w:pPr>
        <w:sectPr w:rsidR="00247FDB" w:rsidSect="006A402D">
          <w:headerReference w:type="default" r:id="rId9"/>
          <w:footerReference w:type="default" r:id="rId10"/>
          <w:pgSz w:w="12240" w:h="15840"/>
          <w:pgMar w:top="432" w:right="432" w:bottom="432" w:left="432" w:header="720" w:footer="720" w:gutter="0"/>
          <w:pgNumType w:start="1"/>
          <w:cols w:space="720"/>
          <w:docGrid w:linePitch="360"/>
        </w:sect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592"/>
      </w:tblGrid>
      <w:tr w:rsidR="00F5651F" w:rsidRPr="002A0A3A" w:rsidTr="007F4801">
        <w:tc>
          <w:tcPr>
            <w:tcW w:w="5000" w:type="pct"/>
          </w:tcPr>
          <w:p w:rsidR="00F5651F" w:rsidRPr="002A0A3A" w:rsidRDefault="00F5651F" w:rsidP="00F5651F">
            <w:pPr>
              <w:jc w:val="center"/>
              <w:rPr>
                <w:rFonts w:ascii="Imprint MT Shadow" w:hAnsi="Imprint MT Shadow" w:cs="Times New Roman"/>
                <w:color w:val="003366"/>
                <w:sz w:val="24"/>
                <w:u w:val="single"/>
              </w:rPr>
            </w:pPr>
            <w:r w:rsidRPr="002A0A3A">
              <w:rPr>
                <w:rFonts w:ascii="Imprint MT Shadow" w:hAnsi="Imprint MT Shadow" w:cs="Times New Roman"/>
                <w:color w:val="000099"/>
                <w:sz w:val="32"/>
                <w:u w:val="single"/>
              </w:rPr>
              <w:lastRenderedPageBreak/>
              <w:t>INTRODUCTION TO THIS FORMATIVE ASSESSMENT LESSON</w:t>
            </w:r>
          </w:p>
        </w:tc>
      </w:tr>
    </w:tbl>
    <w:p w:rsidR="00F5651F" w:rsidRPr="002A0A3A" w:rsidRDefault="00F5651F">
      <w:pPr>
        <w:rPr>
          <w:rFonts w:ascii="Imprint MT Shadow" w:hAnsi="Imprint MT Shadow"/>
          <w:sz w:val="20"/>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592"/>
      </w:tblGrid>
      <w:tr w:rsidR="006F72BE" w:rsidTr="007F4801">
        <w:tc>
          <w:tcPr>
            <w:tcW w:w="5000" w:type="pct"/>
          </w:tcPr>
          <w:p w:rsidR="006F72BE" w:rsidRPr="006F72BE" w:rsidRDefault="006F72BE" w:rsidP="00317862">
            <w:pPr>
              <w:rPr>
                <w:b/>
                <w:color w:val="000099"/>
                <w:sz w:val="28"/>
              </w:rPr>
            </w:pPr>
            <w:r>
              <w:rPr>
                <w:b/>
                <w:color w:val="000099"/>
                <w:sz w:val="28"/>
              </w:rPr>
              <w:t>MATHEMATICAL GOALS</w:t>
            </w:r>
            <w:r w:rsidR="0012674F">
              <w:rPr>
                <w:b/>
                <w:color w:val="000099"/>
                <w:sz w:val="28"/>
              </w:rPr>
              <w:t xml:space="preserve"> </w:t>
            </w:r>
          </w:p>
        </w:tc>
      </w:tr>
      <w:tr w:rsidR="006F72BE" w:rsidTr="007F4801">
        <w:tc>
          <w:tcPr>
            <w:tcW w:w="5000" w:type="pct"/>
          </w:tcPr>
          <w:p w:rsidR="006F72BE" w:rsidRPr="006F72BE" w:rsidRDefault="006F72BE" w:rsidP="006F72BE">
            <w:pPr>
              <w:rPr>
                <w:rFonts w:ascii="Times New Roman" w:hAnsi="Times New Roman" w:cs="Times New Roman"/>
                <w:sz w:val="24"/>
                <w:szCs w:val="24"/>
              </w:rPr>
            </w:pPr>
            <w:r w:rsidRPr="006F72BE">
              <w:rPr>
                <w:rFonts w:ascii="Times New Roman" w:hAnsi="Times New Roman" w:cs="Times New Roman"/>
                <w:sz w:val="24"/>
                <w:szCs w:val="24"/>
              </w:rPr>
              <w:t>This lesson unit is intended to help you assess how well students are able to:</w:t>
            </w:r>
          </w:p>
        </w:tc>
      </w:tr>
      <w:tr w:rsidR="006F72BE" w:rsidTr="007F4801">
        <w:tc>
          <w:tcPr>
            <w:tcW w:w="5000" w:type="pct"/>
          </w:tcPr>
          <w:p w:rsidR="006F72BE" w:rsidRDefault="00317862" w:rsidP="006F72BE">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Interpret the meaning of standard deviation as a measure of the spread away from the mean of a set of data.</w:t>
            </w:r>
          </w:p>
          <w:p w:rsidR="00317862" w:rsidRPr="006F72BE" w:rsidRDefault="00317862" w:rsidP="006F72BE">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Compare data sets using standard deviation</w:t>
            </w:r>
          </w:p>
        </w:tc>
      </w:tr>
    </w:tbl>
    <w:p w:rsidR="0066381E" w:rsidRDefault="0066381E"/>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592"/>
      </w:tblGrid>
      <w:tr w:rsidR="006F72BE" w:rsidTr="007F4801">
        <w:tc>
          <w:tcPr>
            <w:tcW w:w="5000" w:type="pct"/>
          </w:tcPr>
          <w:p w:rsidR="006F72BE" w:rsidRPr="006F72BE" w:rsidRDefault="003532D4" w:rsidP="00C22F30">
            <w:pPr>
              <w:rPr>
                <w:b/>
                <w:color w:val="000099"/>
                <w:sz w:val="28"/>
              </w:rPr>
            </w:pPr>
            <w:r>
              <w:rPr>
                <w:b/>
                <w:color w:val="000099"/>
                <w:sz w:val="28"/>
              </w:rPr>
              <w:t>GEORGIA</w:t>
            </w:r>
            <w:r w:rsidR="006F72BE">
              <w:rPr>
                <w:b/>
                <w:color w:val="000099"/>
                <w:sz w:val="28"/>
              </w:rPr>
              <w:t xml:space="preserve"> STANDARDS</w:t>
            </w:r>
            <w:r>
              <w:rPr>
                <w:b/>
                <w:color w:val="000099"/>
                <w:sz w:val="28"/>
              </w:rPr>
              <w:t xml:space="preserve"> OF EXCELLENCE</w:t>
            </w:r>
            <w:r w:rsidR="0012674F">
              <w:rPr>
                <w:b/>
                <w:color w:val="000099"/>
                <w:sz w:val="28"/>
              </w:rPr>
              <w:t xml:space="preserve"> </w:t>
            </w:r>
          </w:p>
        </w:tc>
      </w:tr>
      <w:tr w:rsidR="006F72BE" w:rsidTr="007F4801">
        <w:tc>
          <w:tcPr>
            <w:tcW w:w="5000" w:type="pct"/>
          </w:tcPr>
          <w:p w:rsidR="00C22F30" w:rsidRDefault="00C22F30" w:rsidP="00C22F30">
            <w:pPr>
              <w:rPr>
                <w:rFonts w:ascii="Times New Roman" w:hAnsi="Times New Roman"/>
                <w:sz w:val="24"/>
                <w:szCs w:val="24"/>
              </w:rPr>
            </w:pPr>
            <w:r>
              <w:rPr>
                <w:rFonts w:ascii="Times New Roman" w:hAnsi="Times New Roman"/>
                <w:sz w:val="24"/>
                <w:szCs w:val="24"/>
              </w:rPr>
              <w:t xml:space="preserve">This lesson also asks students to select and apply mathematical content from across the grades, including the </w:t>
            </w:r>
            <w:r>
              <w:rPr>
                <w:rFonts w:ascii="Times New Roman" w:hAnsi="Times New Roman"/>
                <w:i/>
                <w:sz w:val="24"/>
                <w:szCs w:val="24"/>
              </w:rPr>
              <w:t>content standards</w:t>
            </w:r>
            <w:r>
              <w:rPr>
                <w:rFonts w:ascii="Times New Roman" w:hAnsi="Times New Roman"/>
                <w:sz w:val="24"/>
                <w:szCs w:val="24"/>
              </w:rPr>
              <w:t>:</w:t>
            </w:r>
          </w:p>
          <w:p w:rsidR="00C22F30" w:rsidRPr="003532D4" w:rsidRDefault="003532D4" w:rsidP="00C22F30">
            <w:pPr>
              <w:pStyle w:val="ListParagraph"/>
              <w:numPr>
                <w:ilvl w:val="0"/>
                <w:numId w:val="2"/>
              </w:numPr>
              <w:autoSpaceDE w:val="0"/>
              <w:autoSpaceDN w:val="0"/>
              <w:adjustRightInd w:val="0"/>
              <w:rPr>
                <w:rFonts w:ascii="Times New Roman" w:hAnsi="Times New Roman" w:cs="Times New Roman"/>
                <w:bCs/>
                <w:sz w:val="24"/>
                <w:szCs w:val="24"/>
              </w:rPr>
            </w:pPr>
            <w:r w:rsidRPr="003532D4">
              <w:rPr>
                <w:rFonts w:ascii="Times New Roman" w:hAnsi="Times New Roman" w:cs="Times New Roman"/>
                <w:b/>
                <w:sz w:val="24"/>
                <w:szCs w:val="24"/>
              </w:rPr>
              <w:t>MGSE</w:t>
            </w:r>
            <w:r w:rsidRPr="003532D4">
              <w:rPr>
                <w:rFonts w:ascii="Times New Roman" w:hAnsi="Times New Roman" w:cs="Times New Roman"/>
                <w:b/>
                <w:bCs/>
                <w:sz w:val="24"/>
                <w:szCs w:val="24"/>
              </w:rPr>
              <w:t>9-12.S.ID.2</w:t>
            </w:r>
            <w:r w:rsidRPr="003532D4">
              <w:rPr>
                <w:rFonts w:ascii="Times New Roman" w:hAnsi="Times New Roman" w:cs="Times New Roman"/>
                <w:bCs/>
                <w:sz w:val="24"/>
                <w:szCs w:val="24"/>
              </w:rPr>
              <w:t xml:space="preserve"> </w:t>
            </w:r>
            <w:r w:rsidRPr="003532D4">
              <w:rPr>
                <w:rFonts w:ascii="Times New Roman" w:hAnsi="Times New Roman" w:cs="Times New Roman"/>
                <w:b/>
                <w:bCs/>
                <w:color w:val="FF0000"/>
                <w:sz w:val="24"/>
                <w:szCs w:val="24"/>
              </w:rPr>
              <w:t xml:space="preserve">Use statistics appropriate to the shape of the data distribution to compare center (median, mean) and spread (interquartile range, </w:t>
            </w:r>
            <w:r w:rsidRPr="003532D4">
              <w:rPr>
                <w:rFonts w:ascii="Times New Roman" w:hAnsi="Times New Roman" w:cs="Times New Roman"/>
                <w:b/>
                <w:bCs/>
                <w:strike/>
                <w:color w:val="FF0000"/>
                <w:sz w:val="24"/>
                <w:szCs w:val="24"/>
              </w:rPr>
              <w:t>mean absolute deviation</w:t>
            </w:r>
            <w:r w:rsidRPr="003532D4">
              <w:rPr>
                <w:rFonts w:ascii="Times New Roman" w:hAnsi="Times New Roman" w:cs="Times New Roman"/>
                <w:b/>
                <w:bCs/>
                <w:color w:val="FF0000"/>
                <w:sz w:val="24"/>
                <w:szCs w:val="24"/>
              </w:rPr>
              <w:t>, standard deviation) of two or more different data sets.</w:t>
            </w:r>
          </w:p>
          <w:p w:rsidR="00C22F30" w:rsidRPr="00C22F30" w:rsidRDefault="003532D4" w:rsidP="00C22F30">
            <w:pPr>
              <w:pStyle w:val="ListParagraph"/>
              <w:numPr>
                <w:ilvl w:val="0"/>
                <w:numId w:val="3"/>
              </w:numPr>
              <w:rPr>
                <w:rFonts w:ascii="Times New Roman" w:hAnsi="Times New Roman"/>
                <w:sz w:val="24"/>
                <w:szCs w:val="24"/>
              </w:rPr>
            </w:pPr>
            <w:r>
              <w:rPr>
                <w:rFonts w:ascii="Times New Roman" w:hAnsi="Times New Roman"/>
                <w:sz w:val="24"/>
                <w:szCs w:val="24"/>
              </w:rPr>
              <w:t xml:space="preserve">S.IC Make inferences and justify </w:t>
            </w:r>
            <w:r w:rsidRPr="003532D4">
              <w:rPr>
                <w:rFonts w:ascii="Times New Roman" w:hAnsi="Times New Roman"/>
                <w:bCs/>
                <w:sz w:val="24"/>
                <w:szCs w:val="24"/>
              </w:rPr>
              <w:t>conclusions from sample surveys, experiments, and observational studies</w:t>
            </w:r>
          </w:p>
          <w:p w:rsidR="00C22F30" w:rsidRDefault="00C22F30" w:rsidP="00C22F30">
            <w:pPr>
              <w:rPr>
                <w:rFonts w:ascii="Times New Roman" w:hAnsi="Times New Roman"/>
                <w:sz w:val="24"/>
                <w:szCs w:val="24"/>
              </w:rPr>
            </w:pPr>
          </w:p>
          <w:p w:rsidR="00C22F30" w:rsidRDefault="00C22F30" w:rsidP="00C22F30">
            <w:pPr>
              <w:rPr>
                <w:rFonts w:ascii="Times New Roman" w:hAnsi="Times New Roman"/>
                <w:sz w:val="24"/>
                <w:szCs w:val="24"/>
              </w:rPr>
            </w:pPr>
            <w:r>
              <w:rPr>
                <w:rFonts w:ascii="Times New Roman" w:hAnsi="Times New Roman"/>
                <w:sz w:val="24"/>
                <w:szCs w:val="24"/>
              </w:rPr>
              <w:t xml:space="preserve">This lesson involves a range of </w:t>
            </w:r>
            <w:r>
              <w:rPr>
                <w:rFonts w:ascii="Times New Roman" w:hAnsi="Times New Roman"/>
                <w:i/>
                <w:sz w:val="24"/>
                <w:szCs w:val="24"/>
              </w:rPr>
              <w:t>mathematical practices</w:t>
            </w:r>
            <w:r>
              <w:rPr>
                <w:rFonts w:ascii="Times New Roman" w:hAnsi="Times New Roman"/>
                <w:sz w:val="24"/>
                <w:szCs w:val="24"/>
              </w:rPr>
              <w:t xml:space="preserve"> from the standards, with emphasis on:</w:t>
            </w:r>
          </w:p>
          <w:p w:rsidR="00C22F30" w:rsidRPr="00C22F30" w:rsidRDefault="00491041" w:rsidP="00C22F30">
            <w:pPr>
              <w:pStyle w:val="ListParagraph"/>
              <w:numPr>
                <w:ilvl w:val="0"/>
                <w:numId w:val="3"/>
              </w:numPr>
              <w:rPr>
                <w:rFonts w:ascii="Times New Roman" w:hAnsi="Times New Roman"/>
                <w:sz w:val="24"/>
                <w:szCs w:val="24"/>
              </w:rPr>
            </w:pPr>
            <w:r>
              <w:rPr>
                <w:rFonts w:ascii="Times New Roman" w:hAnsi="Times New Roman"/>
                <w:sz w:val="24"/>
                <w:szCs w:val="24"/>
              </w:rPr>
              <w:t>SMP</w:t>
            </w:r>
            <w:r w:rsidR="00C22F30" w:rsidRPr="00C22F30">
              <w:rPr>
                <w:rFonts w:ascii="Times New Roman" w:hAnsi="Times New Roman"/>
                <w:sz w:val="24"/>
                <w:szCs w:val="24"/>
              </w:rPr>
              <w:t>2.  Reason Abstractly</w:t>
            </w:r>
            <w:bookmarkStart w:id="0" w:name="_GoBack"/>
            <w:bookmarkEnd w:id="0"/>
          </w:p>
          <w:p w:rsidR="00C22F30" w:rsidRPr="00C22F30" w:rsidRDefault="00491041" w:rsidP="00C22F30">
            <w:pPr>
              <w:pStyle w:val="ListParagraph"/>
              <w:numPr>
                <w:ilvl w:val="0"/>
                <w:numId w:val="3"/>
              </w:numPr>
              <w:rPr>
                <w:rFonts w:ascii="Times New Roman" w:hAnsi="Times New Roman"/>
                <w:sz w:val="24"/>
                <w:szCs w:val="24"/>
              </w:rPr>
            </w:pPr>
            <w:r>
              <w:rPr>
                <w:rFonts w:ascii="Times New Roman" w:hAnsi="Times New Roman"/>
                <w:sz w:val="24"/>
                <w:szCs w:val="24"/>
              </w:rPr>
              <w:t>SMP</w:t>
            </w:r>
            <w:r w:rsidR="00C22F30" w:rsidRPr="00C22F30">
              <w:rPr>
                <w:rFonts w:ascii="Times New Roman" w:hAnsi="Times New Roman"/>
                <w:sz w:val="24"/>
                <w:szCs w:val="24"/>
              </w:rPr>
              <w:t>3.  Construct viable arguments and critique the reasoning of others</w:t>
            </w:r>
          </w:p>
          <w:p w:rsidR="006F72BE" w:rsidRPr="00C22F30" w:rsidRDefault="00491041" w:rsidP="00C22F30">
            <w:pPr>
              <w:pStyle w:val="ListParagraph"/>
              <w:numPr>
                <w:ilvl w:val="0"/>
                <w:numId w:val="3"/>
              </w:numPr>
              <w:rPr>
                <w:rFonts w:ascii="Times New Roman" w:hAnsi="Times New Roman"/>
                <w:sz w:val="24"/>
                <w:szCs w:val="24"/>
              </w:rPr>
            </w:pPr>
            <w:r>
              <w:rPr>
                <w:rFonts w:ascii="Times New Roman" w:hAnsi="Times New Roman"/>
                <w:sz w:val="24"/>
                <w:szCs w:val="24"/>
              </w:rPr>
              <w:t>SMP</w:t>
            </w:r>
            <w:r w:rsidR="00C22F30" w:rsidRPr="00C22F30">
              <w:rPr>
                <w:rFonts w:ascii="Times New Roman" w:hAnsi="Times New Roman"/>
                <w:sz w:val="24"/>
                <w:szCs w:val="24"/>
              </w:rPr>
              <w:t>7.  Look for and make use of structure</w:t>
            </w:r>
          </w:p>
        </w:tc>
      </w:tr>
      <w:tr w:rsidR="00C22F30" w:rsidTr="007F4801">
        <w:tc>
          <w:tcPr>
            <w:tcW w:w="5000" w:type="pct"/>
          </w:tcPr>
          <w:p w:rsidR="00C22F30" w:rsidRDefault="00C22F30" w:rsidP="00C22F30">
            <w:pPr>
              <w:rPr>
                <w:rFonts w:ascii="Times New Roman" w:hAnsi="Times New Roman"/>
                <w:sz w:val="24"/>
                <w:szCs w:val="24"/>
              </w:rPr>
            </w:pPr>
          </w:p>
        </w:tc>
      </w:tr>
      <w:tr w:rsidR="006F72BE" w:rsidTr="007F4801">
        <w:tc>
          <w:tcPr>
            <w:tcW w:w="5000" w:type="pct"/>
          </w:tcPr>
          <w:p w:rsidR="006F72BE" w:rsidRPr="006F72BE" w:rsidRDefault="006F72BE" w:rsidP="00C22F30">
            <w:pPr>
              <w:rPr>
                <w:b/>
                <w:color w:val="000099"/>
                <w:sz w:val="28"/>
              </w:rPr>
            </w:pPr>
            <w:r>
              <w:rPr>
                <w:b/>
                <w:color w:val="000099"/>
                <w:sz w:val="28"/>
              </w:rPr>
              <w:t>INTRODUCTION</w:t>
            </w:r>
            <w:r w:rsidR="00F5651F">
              <w:rPr>
                <w:b/>
                <w:color w:val="000099"/>
                <w:sz w:val="28"/>
              </w:rPr>
              <w:t xml:space="preserve"> </w:t>
            </w:r>
          </w:p>
        </w:tc>
      </w:tr>
    </w:tbl>
    <w:p w:rsidR="00C22F30" w:rsidRDefault="00C22F30" w:rsidP="00C22F30">
      <w:pPr>
        <w:rPr>
          <w:rFonts w:ascii="Times New Roman" w:hAnsi="Times New Roman"/>
          <w:sz w:val="24"/>
          <w:szCs w:val="24"/>
        </w:rPr>
      </w:pPr>
      <w:r>
        <w:rPr>
          <w:rFonts w:ascii="Times New Roman" w:hAnsi="Times New Roman"/>
          <w:sz w:val="24"/>
          <w:szCs w:val="24"/>
        </w:rPr>
        <w:t>This lesson is structured in the following way:</w:t>
      </w:r>
    </w:p>
    <w:p w:rsidR="00C22F30" w:rsidRDefault="00C22F30" w:rsidP="00C22F30">
      <w:pPr>
        <w:pStyle w:val="ListParagraph"/>
        <w:numPr>
          <w:ilvl w:val="0"/>
          <w:numId w:val="4"/>
        </w:numPr>
        <w:ind w:left="720"/>
        <w:rPr>
          <w:rFonts w:ascii="Times New Roman" w:hAnsi="Times New Roman"/>
          <w:sz w:val="24"/>
          <w:szCs w:val="24"/>
        </w:rPr>
      </w:pPr>
      <w:r>
        <w:rPr>
          <w:rFonts w:ascii="Times New Roman" w:hAnsi="Times New Roman"/>
          <w:sz w:val="24"/>
          <w:szCs w:val="24"/>
        </w:rPr>
        <w:t>Before the lesson, students work individually to complete a task that is designed to reveal their current understandings and difficulties.  You should then review their work and create feedback questions that will help them improve their solutions.</w:t>
      </w:r>
    </w:p>
    <w:p w:rsidR="00C22F30" w:rsidRDefault="00C22F30" w:rsidP="00C22F30">
      <w:pPr>
        <w:pStyle w:val="ListParagraph"/>
        <w:numPr>
          <w:ilvl w:val="0"/>
          <w:numId w:val="4"/>
        </w:numPr>
        <w:ind w:left="720" w:hanging="270"/>
        <w:rPr>
          <w:rFonts w:ascii="Times New Roman" w:hAnsi="Times New Roman"/>
          <w:sz w:val="24"/>
          <w:szCs w:val="24"/>
        </w:rPr>
      </w:pPr>
      <w:r>
        <w:rPr>
          <w:rFonts w:ascii="Times New Roman" w:hAnsi="Times New Roman"/>
          <w:sz w:val="24"/>
          <w:szCs w:val="24"/>
        </w:rPr>
        <w:t xml:space="preserve">At the start of the lesson, students will work in pairs to arrange a set of graphs in order from least standard deviation to greatest.  They will then order a set of binomial expression cards.  Finally they will arrange a set of situation cards.  </w:t>
      </w:r>
    </w:p>
    <w:p w:rsidR="00C22F30" w:rsidRDefault="00C22F30" w:rsidP="00C22F30">
      <w:pPr>
        <w:pStyle w:val="ListParagraph"/>
        <w:numPr>
          <w:ilvl w:val="0"/>
          <w:numId w:val="4"/>
        </w:numPr>
        <w:tabs>
          <w:tab w:val="left" w:pos="540"/>
        </w:tabs>
        <w:rPr>
          <w:rFonts w:ascii="Times New Roman" w:hAnsi="Times New Roman"/>
          <w:sz w:val="24"/>
          <w:szCs w:val="24"/>
        </w:rPr>
      </w:pPr>
      <w:r>
        <w:rPr>
          <w:rFonts w:ascii="Times New Roman" w:hAnsi="Times New Roman"/>
          <w:sz w:val="24"/>
          <w:szCs w:val="24"/>
        </w:rPr>
        <w:t>After a whole class discussion, students will work individually on the post assessment.  This is identical to the pre-assessment, allowing students to demonstrate the progress they have made during the lesson.</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592"/>
      </w:tblGrid>
      <w:tr w:rsidR="0012674F" w:rsidTr="007F4801">
        <w:tc>
          <w:tcPr>
            <w:tcW w:w="5000" w:type="pct"/>
          </w:tcPr>
          <w:p w:rsidR="0012674F" w:rsidRPr="006F72BE" w:rsidRDefault="0012674F" w:rsidP="00C22F30">
            <w:pPr>
              <w:rPr>
                <w:b/>
                <w:color w:val="000099"/>
                <w:sz w:val="28"/>
              </w:rPr>
            </w:pPr>
            <w:r>
              <w:rPr>
                <w:b/>
                <w:color w:val="000099"/>
                <w:sz w:val="28"/>
              </w:rPr>
              <w:t xml:space="preserve">MATERIALS REQUIRED </w:t>
            </w:r>
          </w:p>
        </w:tc>
      </w:tr>
      <w:tr w:rsidR="0012674F" w:rsidTr="007F4801">
        <w:tc>
          <w:tcPr>
            <w:tcW w:w="5000" w:type="pct"/>
          </w:tcPr>
          <w:p w:rsidR="00C22F30" w:rsidRDefault="00C22F30" w:rsidP="00C22F30">
            <w:pPr>
              <w:pStyle w:val="ListParagraph"/>
              <w:numPr>
                <w:ilvl w:val="0"/>
                <w:numId w:val="5"/>
              </w:numPr>
              <w:rPr>
                <w:rFonts w:ascii="Times New Roman" w:hAnsi="Times New Roman"/>
                <w:sz w:val="24"/>
                <w:szCs w:val="24"/>
              </w:rPr>
            </w:pPr>
            <w:r>
              <w:rPr>
                <w:rFonts w:ascii="Times New Roman" w:hAnsi="Times New Roman"/>
                <w:sz w:val="24"/>
                <w:szCs w:val="24"/>
              </w:rPr>
              <w:t>Each individual student will need a copy of the pre-assessment and a copy of the post-assessment.</w:t>
            </w:r>
          </w:p>
          <w:p w:rsidR="00C22F30" w:rsidRDefault="00C22F30" w:rsidP="00C22F30">
            <w:pPr>
              <w:pStyle w:val="ListParagraph"/>
              <w:numPr>
                <w:ilvl w:val="0"/>
                <w:numId w:val="5"/>
              </w:numPr>
              <w:rPr>
                <w:rFonts w:ascii="Times New Roman" w:hAnsi="Times New Roman"/>
                <w:sz w:val="24"/>
                <w:szCs w:val="24"/>
              </w:rPr>
            </w:pPr>
            <w:r>
              <w:rPr>
                <w:rFonts w:ascii="Times New Roman" w:hAnsi="Times New Roman"/>
                <w:sz w:val="24"/>
                <w:szCs w:val="24"/>
              </w:rPr>
              <w:t>Each small group of students will need a set of cards with graphs, data sets and situations.</w:t>
            </w:r>
          </w:p>
          <w:p w:rsidR="00C22F30" w:rsidRDefault="00C22F30" w:rsidP="00C22F30">
            <w:pPr>
              <w:pStyle w:val="ListParagraph"/>
              <w:numPr>
                <w:ilvl w:val="0"/>
                <w:numId w:val="5"/>
              </w:numPr>
              <w:rPr>
                <w:rFonts w:ascii="Times New Roman" w:hAnsi="Times New Roman"/>
                <w:sz w:val="24"/>
                <w:szCs w:val="24"/>
              </w:rPr>
            </w:pPr>
            <w:r>
              <w:rPr>
                <w:rFonts w:ascii="Times New Roman" w:hAnsi="Times New Roman"/>
                <w:sz w:val="24"/>
                <w:szCs w:val="24"/>
              </w:rPr>
              <w:t>Each small group may also use a large piece of paper to display their sequences of cards.</w:t>
            </w:r>
          </w:p>
          <w:p w:rsidR="0012674F" w:rsidRDefault="0012674F" w:rsidP="007F4801">
            <w:pPr>
              <w:rPr>
                <w:rFonts w:ascii="Times New Roman" w:hAnsi="Times New Roman" w:cs="Times New Roman"/>
                <w:sz w:val="24"/>
                <w:szCs w:val="24"/>
              </w:rPr>
            </w:pPr>
          </w:p>
          <w:p w:rsidR="006A402D" w:rsidRPr="006F72BE" w:rsidRDefault="006A402D" w:rsidP="007F4801">
            <w:pPr>
              <w:rPr>
                <w:rFonts w:ascii="Times New Roman" w:hAnsi="Times New Roman" w:cs="Times New Roman"/>
                <w:sz w:val="24"/>
                <w:szCs w:val="24"/>
              </w:rPr>
            </w:pPr>
          </w:p>
        </w:tc>
      </w:tr>
      <w:tr w:rsidR="0012674F" w:rsidTr="007F4801">
        <w:tc>
          <w:tcPr>
            <w:tcW w:w="5000" w:type="pct"/>
          </w:tcPr>
          <w:p w:rsidR="0012674F" w:rsidRPr="006F72BE" w:rsidRDefault="0012674F" w:rsidP="00C22F30">
            <w:pPr>
              <w:rPr>
                <w:b/>
                <w:color w:val="000099"/>
                <w:sz w:val="28"/>
              </w:rPr>
            </w:pPr>
            <w:r>
              <w:rPr>
                <w:b/>
                <w:color w:val="000099"/>
                <w:sz w:val="28"/>
              </w:rPr>
              <w:t xml:space="preserve">TEACHER PREP REQUIRED </w:t>
            </w:r>
          </w:p>
        </w:tc>
      </w:tr>
      <w:tr w:rsidR="0012674F" w:rsidTr="007F4801">
        <w:tc>
          <w:tcPr>
            <w:tcW w:w="5000" w:type="pct"/>
          </w:tcPr>
          <w:p w:rsidR="0012674F" w:rsidRPr="006F72BE" w:rsidRDefault="0012674F" w:rsidP="007F4801">
            <w:pPr>
              <w:rPr>
                <w:rFonts w:ascii="Times New Roman" w:hAnsi="Times New Roman" w:cs="Times New Roman"/>
                <w:sz w:val="24"/>
                <w:szCs w:val="24"/>
              </w:rPr>
            </w:pPr>
            <w:r>
              <w:rPr>
                <w:rFonts w:ascii="Times New Roman" w:hAnsi="Times New Roman" w:cs="Times New Roman"/>
                <w:sz w:val="24"/>
                <w:szCs w:val="24"/>
              </w:rPr>
              <w:t>Teacher, be advised that prior to the lesson, the following preparations/copies will need to be made:</w:t>
            </w:r>
          </w:p>
        </w:tc>
      </w:tr>
      <w:tr w:rsidR="0012674F" w:rsidTr="007F4801">
        <w:tc>
          <w:tcPr>
            <w:tcW w:w="5000" w:type="pct"/>
          </w:tcPr>
          <w:p w:rsidR="0012674F" w:rsidRPr="006F72BE" w:rsidRDefault="00C22F30" w:rsidP="007F4801">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Be sure to allow adequate time to cut out the cards for the card sort before the lesson.</w:t>
            </w:r>
          </w:p>
        </w:tc>
      </w:tr>
    </w:tbl>
    <w:p w:rsidR="0012674F" w:rsidRDefault="0012674F"/>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49"/>
        <w:gridCol w:w="1449"/>
        <w:gridCol w:w="1449"/>
        <w:gridCol w:w="1449"/>
        <w:gridCol w:w="1449"/>
        <w:gridCol w:w="1449"/>
        <w:gridCol w:w="1449"/>
        <w:gridCol w:w="1449"/>
      </w:tblGrid>
      <w:tr w:rsidR="0012674F" w:rsidTr="007F4801">
        <w:tc>
          <w:tcPr>
            <w:tcW w:w="5000" w:type="pct"/>
            <w:gridSpan w:val="8"/>
          </w:tcPr>
          <w:p w:rsidR="0012674F" w:rsidRPr="006F72BE" w:rsidRDefault="0012674F" w:rsidP="00C22F30">
            <w:pPr>
              <w:rPr>
                <w:b/>
                <w:color w:val="000099"/>
                <w:sz w:val="28"/>
              </w:rPr>
            </w:pPr>
            <w:r>
              <w:rPr>
                <w:b/>
                <w:color w:val="000099"/>
                <w:sz w:val="28"/>
              </w:rPr>
              <w:t>TIME NEEDED:</w:t>
            </w:r>
            <w:r>
              <w:rPr>
                <w:b/>
                <w:i/>
                <w:color w:val="000099"/>
                <w:sz w:val="20"/>
                <w:szCs w:val="20"/>
              </w:rPr>
              <w:t xml:space="preserve"> </w:t>
            </w:r>
          </w:p>
        </w:tc>
      </w:tr>
      <w:tr w:rsidR="00C22F30" w:rsidTr="0012674F">
        <w:trPr>
          <w:gridAfter w:val="1"/>
          <w:wAfter w:w="1449" w:type="dxa"/>
          <w:trHeight w:val="639"/>
        </w:trPr>
        <w:tc>
          <w:tcPr>
            <w:tcW w:w="625" w:type="pct"/>
          </w:tcPr>
          <w:p w:rsidR="00C22F30" w:rsidRPr="006F72BE" w:rsidRDefault="00C22F30" w:rsidP="007F4801">
            <w:pPr>
              <w:rPr>
                <w:rFonts w:ascii="Times New Roman" w:hAnsi="Times New Roman" w:cs="Times New Roman"/>
                <w:sz w:val="24"/>
                <w:szCs w:val="24"/>
              </w:rPr>
            </w:pPr>
            <w:r>
              <w:rPr>
                <w:rFonts w:ascii="Times New Roman" w:hAnsi="Times New Roman" w:cs="Times New Roman"/>
                <w:sz w:val="24"/>
                <w:szCs w:val="24"/>
              </w:rPr>
              <w:lastRenderedPageBreak/>
              <w:t>For Pre-Assessment:</w:t>
            </w:r>
          </w:p>
        </w:tc>
        <w:tc>
          <w:tcPr>
            <w:tcW w:w="625" w:type="pct"/>
          </w:tcPr>
          <w:p w:rsidR="00C22F30" w:rsidRPr="006F72BE" w:rsidRDefault="00C22F30" w:rsidP="007F4801">
            <w:pPr>
              <w:rPr>
                <w:rFonts w:ascii="Times New Roman" w:hAnsi="Times New Roman" w:cs="Times New Roman"/>
                <w:sz w:val="24"/>
                <w:szCs w:val="24"/>
              </w:rPr>
            </w:pPr>
            <w:r>
              <w:rPr>
                <w:rFonts w:ascii="Times New Roman" w:hAnsi="Times New Roman" w:cs="Times New Roman"/>
                <w:sz w:val="24"/>
                <w:szCs w:val="24"/>
              </w:rPr>
              <w:t>15 minutes</w:t>
            </w:r>
          </w:p>
        </w:tc>
        <w:tc>
          <w:tcPr>
            <w:tcW w:w="625" w:type="pct"/>
          </w:tcPr>
          <w:p w:rsidR="00C22F30" w:rsidRPr="006F72BE" w:rsidRDefault="00C22F30" w:rsidP="007F4801">
            <w:pPr>
              <w:rPr>
                <w:rFonts w:ascii="Times New Roman" w:hAnsi="Times New Roman" w:cs="Times New Roman"/>
                <w:sz w:val="24"/>
                <w:szCs w:val="24"/>
              </w:rPr>
            </w:pPr>
            <w:r>
              <w:rPr>
                <w:rFonts w:ascii="Times New Roman" w:hAnsi="Times New Roman" w:cs="Times New Roman"/>
                <w:sz w:val="24"/>
                <w:szCs w:val="24"/>
              </w:rPr>
              <w:t>For Lesson:</w:t>
            </w:r>
          </w:p>
        </w:tc>
        <w:tc>
          <w:tcPr>
            <w:tcW w:w="625" w:type="pct"/>
          </w:tcPr>
          <w:p w:rsidR="00C22F30" w:rsidRPr="006F72BE" w:rsidRDefault="00491041" w:rsidP="007F4801">
            <w:pPr>
              <w:rPr>
                <w:rFonts w:ascii="Times New Roman" w:hAnsi="Times New Roman" w:cs="Times New Roman"/>
                <w:sz w:val="24"/>
                <w:szCs w:val="24"/>
              </w:rPr>
            </w:pPr>
            <w:r>
              <w:rPr>
                <w:rFonts w:ascii="Times New Roman" w:hAnsi="Times New Roman" w:cs="Times New Roman"/>
                <w:sz w:val="24"/>
                <w:szCs w:val="24"/>
              </w:rPr>
              <w:t>85</w:t>
            </w:r>
            <w:r w:rsidR="00C22F30">
              <w:rPr>
                <w:rFonts w:ascii="Times New Roman" w:hAnsi="Times New Roman" w:cs="Times New Roman"/>
                <w:sz w:val="24"/>
                <w:szCs w:val="24"/>
              </w:rPr>
              <w:t xml:space="preserve"> minutes</w:t>
            </w:r>
          </w:p>
        </w:tc>
        <w:tc>
          <w:tcPr>
            <w:tcW w:w="625" w:type="pct"/>
          </w:tcPr>
          <w:p w:rsidR="00C22F30" w:rsidRPr="006F72BE" w:rsidRDefault="00C22F30" w:rsidP="007F4801">
            <w:pPr>
              <w:rPr>
                <w:rFonts w:ascii="Times New Roman" w:hAnsi="Times New Roman" w:cs="Times New Roman"/>
                <w:sz w:val="24"/>
                <w:szCs w:val="24"/>
              </w:rPr>
            </w:pPr>
            <w:r>
              <w:rPr>
                <w:rFonts w:ascii="Times New Roman" w:hAnsi="Times New Roman" w:cs="Times New Roman"/>
                <w:sz w:val="24"/>
                <w:szCs w:val="24"/>
              </w:rPr>
              <w:t>For Post:</w:t>
            </w:r>
          </w:p>
        </w:tc>
        <w:tc>
          <w:tcPr>
            <w:tcW w:w="625" w:type="pct"/>
          </w:tcPr>
          <w:p w:rsidR="00C22F30" w:rsidRPr="006F72BE" w:rsidRDefault="00C22F30" w:rsidP="007F4801">
            <w:pPr>
              <w:rPr>
                <w:rFonts w:ascii="Times New Roman" w:hAnsi="Times New Roman" w:cs="Times New Roman"/>
                <w:sz w:val="24"/>
                <w:szCs w:val="24"/>
              </w:rPr>
            </w:pPr>
            <w:r>
              <w:rPr>
                <w:rFonts w:ascii="Times New Roman" w:hAnsi="Times New Roman" w:cs="Times New Roman"/>
                <w:sz w:val="24"/>
                <w:szCs w:val="24"/>
              </w:rPr>
              <w:t>15 minutes</w:t>
            </w:r>
          </w:p>
        </w:tc>
        <w:tc>
          <w:tcPr>
            <w:tcW w:w="625" w:type="pct"/>
          </w:tcPr>
          <w:p w:rsidR="00C22F30" w:rsidRPr="006F72BE" w:rsidRDefault="00C22F30" w:rsidP="007F4801">
            <w:pPr>
              <w:rPr>
                <w:rFonts w:ascii="Times New Roman" w:hAnsi="Times New Roman" w:cs="Times New Roman"/>
                <w:sz w:val="24"/>
                <w:szCs w:val="24"/>
              </w:rPr>
            </w:pPr>
          </w:p>
        </w:tc>
      </w:tr>
      <w:tr w:rsidR="0012674F" w:rsidTr="0012674F">
        <w:tc>
          <w:tcPr>
            <w:tcW w:w="5000" w:type="pct"/>
            <w:gridSpan w:val="8"/>
          </w:tcPr>
          <w:p w:rsidR="0012674F" w:rsidRPr="006F72BE" w:rsidRDefault="0012674F" w:rsidP="007F4801">
            <w:pPr>
              <w:rPr>
                <w:rFonts w:ascii="Times New Roman" w:hAnsi="Times New Roman" w:cs="Times New Roman"/>
                <w:sz w:val="24"/>
                <w:szCs w:val="24"/>
              </w:rPr>
            </w:pPr>
            <w:r>
              <w:rPr>
                <w:rFonts w:ascii="Times New Roman" w:hAnsi="Times New Roman" w:cs="Times New Roman"/>
                <w:sz w:val="24"/>
                <w:szCs w:val="24"/>
              </w:rPr>
              <w:t>Special Note(s) about timing:</w:t>
            </w:r>
            <w:r w:rsidR="00C22F30">
              <w:rPr>
                <w:rFonts w:ascii="Times New Roman" w:hAnsi="Times New Roman" w:cs="Times New Roman"/>
                <w:sz w:val="24"/>
                <w:szCs w:val="24"/>
              </w:rPr>
              <w:t xml:space="preserve">  Timings are approximate and should be adjusted based on the needs of the students.</w:t>
            </w:r>
          </w:p>
        </w:tc>
      </w:tr>
    </w:tbl>
    <w:p w:rsidR="0012674F" w:rsidRDefault="0012674F"/>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592"/>
      </w:tblGrid>
      <w:tr w:rsidR="0012674F" w:rsidTr="007F4801">
        <w:tc>
          <w:tcPr>
            <w:tcW w:w="5000" w:type="pct"/>
          </w:tcPr>
          <w:p w:rsidR="0012674F" w:rsidRPr="0012674F" w:rsidRDefault="0012674F" w:rsidP="00C22F30">
            <w:pPr>
              <w:rPr>
                <w:b/>
                <w:i/>
                <w:color w:val="000099"/>
                <w:sz w:val="20"/>
                <w:szCs w:val="20"/>
              </w:rPr>
            </w:pPr>
            <w:r>
              <w:rPr>
                <w:b/>
                <w:color w:val="000099"/>
                <w:sz w:val="28"/>
              </w:rPr>
              <w:t>FRAMING</w:t>
            </w:r>
            <w:r w:rsidR="00F5651F">
              <w:rPr>
                <w:b/>
                <w:color w:val="000099"/>
                <w:sz w:val="28"/>
              </w:rPr>
              <w:t xml:space="preserve"> FOR THE TEACHER:</w:t>
            </w:r>
            <w:r>
              <w:rPr>
                <w:b/>
                <w:color w:val="000099"/>
                <w:sz w:val="28"/>
              </w:rPr>
              <w:t xml:space="preserve">  </w:t>
            </w:r>
          </w:p>
        </w:tc>
      </w:tr>
      <w:tr w:rsidR="0012674F" w:rsidTr="007F4801">
        <w:tc>
          <w:tcPr>
            <w:tcW w:w="5000" w:type="pct"/>
          </w:tcPr>
          <w:p w:rsidR="0012674F" w:rsidRPr="006F72BE" w:rsidRDefault="00C22F30" w:rsidP="00C22F30">
            <w:pPr>
              <w:rPr>
                <w:rFonts w:ascii="Times New Roman" w:hAnsi="Times New Roman" w:cs="Times New Roman"/>
                <w:sz w:val="24"/>
                <w:szCs w:val="24"/>
              </w:rPr>
            </w:pPr>
            <w:r>
              <w:rPr>
                <w:rFonts w:ascii="Times New Roman" w:hAnsi="Times New Roman" w:cs="Times New Roman"/>
                <w:sz w:val="24"/>
                <w:szCs w:val="24"/>
              </w:rPr>
              <w:t>This Formative Assessment Lesson is intended to challenge a student’s understanding of standard deviation.  Rather than focus on computational skills, this lesson attempts to get to the concept of standard deviation as a measure of spread about the mean.</w:t>
            </w:r>
          </w:p>
        </w:tc>
      </w:tr>
    </w:tbl>
    <w:p w:rsidR="0012674F" w:rsidRDefault="0012674F"/>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592"/>
      </w:tblGrid>
      <w:tr w:rsidR="00F5651F" w:rsidTr="007F4801">
        <w:tc>
          <w:tcPr>
            <w:tcW w:w="5000" w:type="pct"/>
          </w:tcPr>
          <w:p w:rsidR="00F5651F" w:rsidRPr="0012674F" w:rsidRDefault="00F5651F" w:rsidP="00491041">
            <w:pPr>
              <w:rPr>
                <w:b/>
                <w:i/>
                <w:color w:val="000099"/>
                <w:sz w:val="20"/>
                <w:szCs w:val="20"/>
              </w:rPr>
            </w:pPr>
            <w:r>
              <w:rPr>
                <w:b/>
                <w:color w:val="000099"/>
                <w:sz w:val="28"/>
              </w:rPr>
              <w:t xml:space="preserve">FRAMING FOR THE </w:t>
            </w:r>
            <w:r w:rsidR="00491041">
              <w:rPr>
                <w:b/>
                <w:color w:val="000099"/>
                <w:sz w:val="28"/>
              </w:rPr>
              <w:t>STUDENTS</w:t>
            </w:r>
            <w:r>
              <w:rPr>
                <w:b/>
                <w:color w:val="000099"/>
                <w:sz w:val="28"/>
              </w:rPr>
              <w:t xml:space="preserve">:  </w:t>
            </w:r>
          </w:p>
        </w:tc>
      </w:tr>
      <w:tr w:rsidR="00F5651F" w:rsidTr="007F4801">
        <w:tc>
          <w:tcPr>
            <w:tcW w:w="5000" w:type="pct"/>
          </w:tcPr>
          <w:p w:rsidR="00F5651F" w:rsidRPr="006F72BE" w:rsidRDefault="00F5651F" w:rsidP="007F4801">
            <w:pPr>
              <w:rPr>
                <w:rFonts w:ascii="Times New Roman" w:hAnsi="Times New Roman" w:cs="Times New Roman"/>
                <w:sz w:val="24"/>
                <w:szCs w:val="24"/>
              </w:rPr>
            </w:pPr>
            <w:r>
              <w:rPr>
                <w:rFonts w:ascii="Times New Roman" w:hAnsi="Times New Roman" w:cs="Times New Roman"/>
                <w:sz w:val="24"/>
                <w:szCs w:val="24"/>
              </w:rPr>
              <w:t>Say to the students:</w:t>
            </w:r>
          </w:p>
        </w:tc>
      </w:tr>
      <w:tr w:rsidR="00F5651F" w:rsidTr="007F4801">
        <w:tc>
          <w:tcPr>
            <w:tcW w:w="5000" w:type="pct"/>
          </w:tcPr>
          <w:p w:rsidR="00F5651F" w:rsidRPr="00F5651F" w:rsidRDefault="00F5651F" w:rsidP="00C22F30">
            <w:pPr>
              <w:rPr>
                <w:rFonts w:ascii="Times New Roman" w:hAnsi="Times New Roman" w:cs="Times New Roman"/>
                <w:i/>
                <w:sz w:val="24"/>
                <w:szCs w:val="24"/>
              </w:rPr>
            </w:pPr>
            <w:r>
              <w:rPr>
                <w:rFonts w:ascii="Times New Roman" w:hAnsi="Times New Roman" w:cs="Times New Roman"/>
                <w:i/>
                <w:sz w:val="24"/>
                <w:szCs w:val="24"/>
              </w:rPr>
              <w:t>T</w:t>
            </w:r>
            <w:r w:rsidR="00C22F30">
              <w:rPr>
                <w:rFonts w:ascii="Times New Roman" w:hAnsi="Times New Roman" w:cs="Times New Roman"/>
                <w:i/>
                <w:sz w:val="24"/>
                <w:szCs w:val="24"/>
              </w:rPr>
              <w:t xml:space="preserve">his activity will take about two </w:t>
            </w:r>
            <w:r>
              <w:rPr>
                <w:rFonts w:ascii="Times New Roman" w:hAnsi="Times New Roman" w:cs="Times New Roman"/>
                <w:i/>
                <w:sz w:val="24"/>
                <w:szCs w:val="24"/>
              </w:rPr>
              <w:t xml:space="preserve">days for us to complete.  </w:t>
            </w:r>
          </w:p>
        </w:tc>
      </w:tr>
      <w:tr w:rsidR="00F5651F" w:rsidTr="007F4801">
        <w:tc>
          <w:tcPr>
            <w:tcW w:w="5000" w:type="pct"/>
          </w:tcPr>
          <w:p w:rsidR="00F5651F" w:rsidRDefault="00F5651F" w:rsidP="00C22F30">
            <w:pPr>
              <w:rPr>
                <w:rFonts w:ascii="Times New Roman" w:hAnsi="Times New Roman" w:cs="Times New Roman"/>
                <w:i/>
                <w:sz w:val="24"/>
                <w:szCs w:val="24"/>
              </w:rPr>
            </w:pPr>
            <w:r>
              <w:rPr>
                <w:rFonts w:ascii="Times New Roman" w:hAnsi="Times New Roman" w:cs="Times New Roman"/>
                <w:i/>
                <w:sz w:val="24"/>
                <w:szCs w:val="24"/>
              </w:rPr>
              <w:t>The reason we are doing this is to be sure that you understand</w:t>
            </w:r>
            <w:r w:rsidR="00C22F30">
              <w:rPr>
                <w:rFonts w:ascii="Times New Roman" w:hAnsi="Times New Roman" w:cs="Times New Roman"/>
                <w:i/>
                <w:sz w:val="24"/>
                <w:szCs w:val="24"/>
              </w:rPr>
              <w:t xml:space="preserve"> standard deviation be</w:t>
            </w:r>
            <w:r>
              <w:rPr>
                <w:rFonts w:ascii="Times New Roman" w:hAnsi="Times New Roman" w:cs="Times New Roman"/>
                <w:i/>
                <w:sz w:val="24"/>
                <w:szCs w:val="24"/>
              </w:rPr>
              <w:t>fore we move on to a new idea.</w:t>
            </w:r>
          </w:p>
        </w:tc>
      </w:tr>
      <w:tr w:rsidR="00F5651F" w:rsidTr="007F4801">
        <w:tc>
          <w:tcPr>
            <w:tcW w:w="5000" w:type="pct"/>
          </w:tcPr>
          <w:p w:rsidR="00F5651F" w:rsidRDefault="00F5651F" w:rsidP="00F5651F">
            <w:pPr>
              <w:rPr>
                <w:rFonts w:ascii="Times New Roman" w:hAnsi="Times New Roman" w:cs="Times New Roman"/>
                <w:i/>
                <w:sz w:val="24"/>
                <w:szCs w:val="24"/>
              </w:rPr>
            </w:pPr>
            <w:r>
              <w:rPr>
                <w:rFonts w:ascii="Times New Roman" w:hAnsi="Times New Roman" w:cs="Times New Roman"/>
                <w:i/>
                <w:sz w:val="24"/>
                <w:szCs w:val="24"/>
              </w:rPr>
              <w:t>You will have a chance to work with a partner to correct any misconceptions that you may have.  After the partner work, you will be able to show me what you have learned!</w:t>
            </w:r>
          </w:p>
        </w:tc>
      </w:tr>
    </w:tbl>
    <w:p w:rsidR="00F5651F" w:rsidRDefault="00F5651F">
      <w:pPr>
        <w:sectPr w:rsidR="00F5651F" w:rsidSect="00247FDB">
          <w:pgSz w:w="12240" w:h="15840"/>
          <w:pgMar w:top="432" w:right="432" w:bottom="432" w:left="432" w:header="720" w:footer="720" w:gutter="0"/>
          <w:pgNumType w:start="2"/>
          <w:cols w:space="720"/>
          <w:docGrid w:linePitch="360"/>
        </w:sect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592"/>
      </w:tblGrid>
      <w:tr w:rsidR="00F5651F" w:rsidTr="007F4801">
        <w:tc>
          <w:tcPr>
            <w:tcW w:w="5000" w:type="pct"/>
          </w:tcPr>
          <w:p w:rsidR="00F5651F" w:rsidRPr="002A0A3A" w:rsidRDefault="00A11D11" w:rsidP="00734EC7">
            <w:pPr>
              <w:jc w:val="center"/>
              <w:rPr>
                <w:rFonts w:ascii="Imprint MT Shadow" w:hAnsi="Imprint MT Shadow" w:cs="Times New Roman"/>
                <w:color w:val="000099"/>
                <w:sz w:val="32"/>
                <w:szCs w:val="32"/>
                <w:u w:val="single"/>
              </w:rPr>
            </w:pPr>
            <w:r w:rsidRPr="002A0A3A">
              <w:rPr>
                <w:rFonts w:ascii="Imprint MT Shadow" w:hAnsi="Imprint MT Shadow" w:cs="Times New Roman"/>
                <w:color w:val="000099"/>
                <w:sz w:val="36"/>
                <w:szCs w:val="32"/>
                <w:u w:val="single"/>
              </w:rPr>
              <w:lastRenderedPageBreak/>
              <w:t xml:space="preserve">PRE-ASSESSMENT </w:t>
            </w:r>
          </w:p>
        </w:tc>
      </w:tr>
    </w:tbl>
    <w:p w:rsidR="00A11D11" w:rsidRDefault="00A11D11">
      <w:pPr>
        <w:rPr>
          <w:rFonts w:ascii="Times New Roman" w:hAnsi="Times New Roman" w:cs="Times New Roman"/>
        </w:rPr>
      </w:pPr>
    </w:p>
    <w:p w:rsidR="00734EC7" w:rsidRDefault="00861F02" w:rsidP="00734EC7">
      <w:pPr>
        <w:rPr>
          <w:rFonts w:ascii="Times New Roman" w:hAnsi="Times New Roman"/>
          <w:sz w:val="24"/>
          <w:szCs w:val="24"/>
        </w:rPr>
      </w:pPr>
      <w:r>
        <w:rPr>
          <w:noProof/>
          <w:sz w:val="24"/>
        </w:rPr>
        <w:pict>
          <v:shapetype id="_x0000_t202" coordsize="21600,21600" o:spt="202" path="m,l,21600r21600,l21600,xe">
            <v:stroke joinstyle="miter"/>
            <v:path gradientshapeok="t" o:connecttype="rect"/>
          </v:shapetype>
          <v:shape id="Text Box 2" o:spid="_x0000_s1026" type="#_x0000_t202" style="position:absolute;margin-left:338.4pt;margin-top:36.2pt;width:231pt;height:336.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" strokeweight="3pt">
            <v:textbox>
              <w:txbxContent>
                <w:p w:rsidR="00A11D11" w:rsidRDefault="00734EC7" w:rsidP="00A11D11">
                  <w:r>
                    <w:rPr>
                      <w:noProof/>
                    </w:rPr>
                    <w:drawing>
                      <wp:inline distT="0" distB="0" distL="0" distR="0">
                        <wp:extent cx="2712433" cy="4143375"/>
                        <wp:effectExtent l="19050" t="0" r="0" b="0"/>
                        <wp:docPr id="1" name="Picture 1"/>
                        <wp:cNvGraphicFramePr/>
                        <a:graphic xmlns:a="http://schemas.openxmlformats.org/drawingml/2006/main">
                          <a:graphicData uri="http://schemas.openxmlformats.org/drawingml/2006/picture">
                            <pic:pic xmlns:pic="http://schemas.openxmlformats.org/drawingml/2006/picture">
                              <pic:nvPicPr>
                                <pic:cNvPr id="3" name="Picture 1"/>
                                <pic:cNvPicPr/>
                              </pic:nvPicPr>
                              <pic:blipFill>
                                <a:blip r:embed="rId11" cstate="print"/>
                                <a:srcRect/>
                                <a:stretch>
                                  <a:fillRect/>
                                </a:stretch>
                              </pic:blipFill>
                              <pic:spPr bwMode="auto">
                                <a:xfrm>
                                  <a:off x="0" y="0"/>
                                  <a:ext cx="2712720" cy="4143814"/>
                                </a:xfrm>
                                <a:prstGeom prst="rect">
                                  <a:avLst/>
                                </a:prstGeom>
                                <a:noFill/>
                                <a:ln w="9525">
                                  <a:noFill/>
                                  <a:miter lim="800000"/>
                                  <a:headEnd/>
                                  <a:tailEnd/>
                                </a:ln>
                              </pic:spPr>
                            </pic:pic>
                          </a:graphicData>
                        </a:graphic>
                      </wp:inline>
                    </w:drawing>
                  </w:r>
                </w:p>
              </w:txbxContent>
            </v:textbox>
            <w10:wrap type="square"/>
          </v:shape>
        </w:pict>
      </w:r>
      <w:r w:rsidR="00734EC7">
        <w:rPr>
          <w:rFonts w:ascii="Times New Roman" w:hAnsi="Times New Roman"/>
          <w:sz w:val="24"/>
          <w:szCs w:val="24"/>
        </w:rPr>
        <w:t>Have the students do this task in class or for homework a day or more before the formative assessment lesson.  This will give you an opportunity to assess the work and to find out the kinds of difficulties students have with it.  Then you will be able to target your help more effectively in the lesson.</w:t>
      </w:r>
    </w:p>
    <w:p w:rsidR="00734EC7" w:rsidRDefault="00734EC7" w:rsidP="00734EC7">
      <w:pPr>
        <w:rPr>
          <w:rFonts w:ascii="Times New Roman" w:hAnsi="Times New Roman"/>
          <w:sz w:val="24"/>
          <w:szCs w:val="24"/>
        </w:rPr>
      </w:pPr>
      <w:r>
        <w:rPr>
          <w:rFonts w:ascii="Times New Roman" w:hAnsi="Times New Roman"/>
          <w:sz w:val="24"/>
          <w:szCs w:val="24"/>
        </w:rPr>
        <w:t>Ask students to work through the task.</w:t>
      </w:r>
    </w:p>
    <w:p w:rsidR="00491041" w:rsidRPr="006A402D" w:rsidRDefault="00491041" w:rsidP="00491041">
      <w:pPr>
        <w:tabs>
          <w:tab w:val="left" w:pos="0"/>
        </w:tabs>
        <w:rPr>
          <w:rFonts w:ascii="Times New Roman" w:hAnsi="Times New Roman"/>
          <w:i/>
          <w:color w:val="000099"/>
          <w:sz w:val="24"/>
          <w:szCs w:val="24"/>
        </w:rPr>
      </w:pPr>
      <w:r w:rsidRPr="006A402D">
        <w:rPr>
          <w:rFonts w:ascii="Times New Roman" w:hAnsi="Times New Roman"/>
          <w:i/>
          <w:color w:val="000099"/>
          <w:sz w:val="24"/>
          <w:szCs w:val="24"/>
        </w:rPr>
        <w:t>Spend fifteen minutes working individually on this task.</w:t>
      </w:r>
      <w:r w:rsidRPr="006A402D">
        <w:rPr>
          <w:rFonts w:ascii="Times New Roman" w:hAnsi="Times New Roman"/>
          <w:i/>
          <w:noProof/>
          <w:color w:val="000099"/>
          <w:sz w:val="24"/>
          <w:szCs w:val="24"/>
        </w:rPr>
        <w:t xml:space="preserve"> </w:t>
      </w:r>
      <w:r w:rsidRPr="006A402D">
        <w:rPr>
          <w:rFonts w:ascii="Times New Roman" w:hAnsi="Times New Roman"/>
          <w:i/>
          <w:color w:val="000099"/>
          <w:sz w:val="24"/>
          <w:szCs w:val="24"/>
        </w:rPr>
        <w:t>Don’t worry if you can’t understand and do everything. There will be a lesson tomorrow that should help you understand the math better. By the end of that lesson your goal is to answer the questions with confidence.</w:t>
      </w:r>
    </w:p>
    <w:p w:rsidR="00734EC7" w:rsidRDefault="00734EC7" w:rsidP="00491041">
      <w:pPr>
        <w:tabs>
          <w:tab w:val="left" w:pos="0"/>
        </w:tabs>
        <w:rPr>
          <w:rFonts w:ascii="Times New Roman" w:hAnsi="Times New Roman"/>
          <w:i/>
          <w:sz w:val="24"/>
          <w:szCs w:val="24"/>
        </w:rPr>
      </w:pPr>
      <w:r>
        <w:rPr>
          <w:rFonts w:ascii="Times New Roman" w:hAnsi="Times New Roman"/>
          <w:sz w:val="24"/>
          <w:szCs w:val="24"/>
        </w:rPr>
        <w:tab/>
      </w:r>
    </w:p>
    <w:p w:rsidR="00A11D11" w:rsidRDefault="00A11D11" w:rsidP="00734EC7">
      <w:pPr>
        <w:rPr>
          <w:rFonts w:ascii="Times New Roman" w:hAnsi="Times New Roman" w:cs="Times New Roman"/>
          <w:sz w:val="24"/>
        </w:rPr>
      </w:pPr>
      <w:r>
        <w:rPr>
          <w:rFonts w:ascii="Times New Roman" w:hAnsi="Times New Roman" w:cs="Times New Roman"/>
          <w:sz w:val="24"/>
        </w:rPr>
        <w:t>Students should do their best to answer these questions, without teacher assistance.  It is important that students are allowed to answer the questions on their own so that the results show what students truly do not understand.</w:t>
      </w:r>
    </w:p>
    <w:p w:rsidR="006A402D" w:rsidRDefault="006A402D" w:rsidP="00734EC7">
      <w:pPr>
        <w:rPr>
          <w:rFonts w:ascii="Times New Roman" w:hAnsi="Times New Roman" w:cs="Times New Roman"/>
          <w:sz w:val="24"/>
        </w:rPr>
      </w:pPr>
    </w:p>
    <w:p w:rsidR="00A11D11" w:rsidRDefault="00A11D11">
      <w:pPr>
        <w:rPr>
          <w:rFonts w:ascii="Times New Roman" w:hAnsi="Times New Roman" w:cs="Times New Roman"/>
          <w:sz w:val="24"/>
        </w:rPr>
      </w:pPr>
      <w:r>
        <w:rPr>
          <w:rFonts w:ascii="Times New Roman" w:hAnsi="Times New Roman" w:cs="Times New Roman"/>
          <w:sz w:val="24"/>
        </w:rPr>
        <w:t xml:space="preserve">Students should not worry too much if they cannot understand </w:t>
      </w:r>
      <w:proofErr w:type="gramStart"/>
      <w:r>
        <w:rPr>
          <w:rFonts w:ascii="Times New Roman" w:hAnsi="Times New Roman" w:cs="Times New Roman"/>
          <w:sz w:val="24"/>
        </w:rPr>
        <w:t>or</w:t>
      </w:r>
      <w:proofErr w:type="gramEnd"/>
      <w:r>
        <w:rPr>
          <w:rFonts w:ascii="Times New Roman" w:hAnsi="Times New Roman" w:cs="Times New Roman"/>
          <w:sz w:val="24"/>
        </w:rPr>
        <w:t xml:space="preserve"> do everything on the pre-assessment, because in the next lesson they will engage in a task </w:t>
      </w:r>
      <w:r w:rsidR="00734EC7">
        <w:rPr>
          <w:rFonts w:ascii="Times New Roman" w:hAnsi="Times New Roman" w:cs="Times New Roman"/>
          <w:sz w:val="24"/>
        </w:rPr>
        <w:t>which is designed to help them.</w:t>
      </w:r>
      <w:r>
        <w:rPr>
          <w:rFonts w:ascii="Times New Roman" w:hAnsi="Times New Roman" w:cs="Times New Roman"/>
          <w:sz w:val="24"/>
        </w:rPr>
        <w:t xml:space="preserve">  Explain to students that by the end of the next lesson, they should expect to be able to answer questions such as these confidently.</w:t>
      </w:r>
    </w:p>
    <w:p w:rsidR="00A11D11" w:rsidRDefault="00A11D11">
      <w:pPr>
        <w:rPr>
          <w:rFonts w:ascii="Times New Roman" w:hAnsi="Times New Roman" w:cs="Times New Roman"/>
          <w:sz w:val="24"/>
        </w:rPr>
        <w:sectPr w:rsidR="00A11D11" w:rsidSect="006A402D">
          <w:pgSz w:w="12240" w:h="15840"/>
          <w:pgMar w:top="432" w:right="432" w:bottom="432" w:left="432" w:header="720" w:footer="720" w:gutter="0"/>
          <w:cols w:space="720"/>
          <w:docGrid w:linePitch="360"/>
        </w:sect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592"/>
      </w:tblGrid>
      <w:tr w:rsidR="00A11D11" w:rsidTr="007F4801">
        <w:tc>
          <w:tcPr>
            <w:tcW w:w="5000" w:type="pct"/>
          </w:tcPr>
          <w:p w:rsidR="00A11D11" w:rsidRPr="002A0A3A" w:rsidRDefault="00A11D11" w:rsidP="007F4801">
            <w:pPr>
              <w:jc w:val="center"/>
              <w:rPr>
                <w:rFonts w:ascii="Imprint MT Shadow" w:hAnsi="Imprint MT Shadow" w:cs="Times New Roman"/>
                <w:color w:val="000099"/>
                <w:sz w:val="32"/>
                <w:szCs w:val="32"/>
                <w:u w:val="single"/>
              </w:rPr>
            </w:pPr>
            <w:r w:rsidRPr="002A0A3A">
              <w:rPr>
                <w:rFonts w:ascii="Imprint MT Shadow" w:hAnsi="Imprint MT Shadow" w:cs="Times New Roman"/>
                <w:color w:val="000099"/>
                <w:sz w:val="36"/>
                <w:szCs w:val="32"/>
                <w:u w:val="single"/>
              </w:rPr>
              <w:lastRenderedPageBreak/>
              <w:t>COLLABORATION TIME/READING STUDENTS RESPONSES</w:t>
            </w:r>
          </w:p>
        </w:tc>
      </w:tr>
      <w:tr w:rsidR="00A11D11" w:rsidTr="007F4801">
        <w:tc>
          <w:tcPr>
            <w:tcW w:w="5000" w:type="pct"/>
          </w:tcPr>
          <w:p w:rsidR="00A11D11" w:rsidRPr="0012674F" w:rsidRDefault="00A11D11" w:rsidP="007F4801">
            <w:pPr>
              <w:rPr>
                <w:b/>
                <w:i/>
                <w:color w:val="000099"/>
                <w:sz w:val="20"/>
                <w:szCs w:val="20"/>
              </w:rPr>
            </w:pPr>
            <w:r>
              <w:rPr>
                <w:b/>
                <w:color w:val="000099"/>
                <w:sz w:val="28"/>
              </w:rPr>
              <w:t xml:space="preserve">You Will Not “Grade” These!  </w:t>
            </w:r>
          </w:p>
        </w:tc>
      </w:tr>
    </w:tbl>
    <w:p w:rsidR="00734EC7" w:rsidRDefault="00734EC7" w:rsidP="00734EC7">
      <w:pPr>
        <w:rPr>
          <w:rFonts w:ascii="Times New Roman" w:hAnsi="Times New Roman"/>
          <w:sz w:val="24"/>
          <w:szCs w:val="24"/>
        </w:rPr>
      </w:pPr>
      <w:r>
        <w:rPr>
          <w:rFonts w:ascii="Times New Roman" w:hAnsi="Times New Roman"/>
          <w:sz w:val="24"/>
          <w:szCs w:val="24"/>
        </w:rPr>
        <w:t xml:space="preserve">Collect students’ responses to the task.  Make some notes on what their work reveals about their current levels of understanding.  The purpose of doing this is to forewarn you of issues that will arise during the lesson itself, so that you may prepare carefully.  </w:t>
      </w:r>
    </w:p>
    <w:p w:rsidR="00734EC7" w:rsidRDefault="00734EC7" w:rsidP="00734EC7">
      <w:pPr>
        <w:rPr>
          <w:rFonts w:ascii="Times New Roman" w:hAnsi="Times New Roman"/>
          <w:sz w:val="24"/>
          <w:szCs w:val="24"/>
        </w:rPr>
      </w:pPr>
      <w:r>
        <w:rPr>
          <w:rFonts w:ascii="Times New Roman" w:hAnsi="Times New Roman"/>
          <w:sz w:val="24"/>
          <w:szCs w:val="24"/>
        </w:rPr>
        <w:t>We suggest that you do not score students’ work.  Research suggests this will be counterproductive, as it encourages students to compare their scores, and distracts their attention from what they can do to improve their mathematics.</w:t>
      </w:r>
    </w:p>
    <w:p w:rsidR="00734EC7" w:rsidRDefault="00734EC7" w:rsidP="00734EC7">
      <w:pPr>
        <w:rPr>
          <w:rFonts w:ascii="Times New Roman" w:hAnsi="Times New Roman"/>
          <w:sz w:val="24"/>
          <w:szCs w:val="24"/>
        </w:rPr>
      </w:pPr>
      <w:r>
        <w:rPr>
          <w:rFonts w:ascii="Times New Roman" w:hAnsi="Times New Roman"/>
          <w:sz w:val="24"/>
          <w:szCs w:val="24"/>
        </w:rPr>
        <w:t xml:space="preserve">Instead, help students to make further progress by summarizing their difficulties as a series of questions.  Some suggestions for these are given on the next page.  </w:t>
      </w:r>
    </w:p>
    <w:p w:rsidR="00734EC7" w:rsidRDefault="00734EC7" w:rsidP="00734EC7">
      <w:pPr>
        <w:rPr>
          <w:rFonts w:ascii="Times New Roman" w:hAnsi="Times New Roman"/>
          <w:sz w:val="24"/>
          <w:szCs w:val="24"/>
        </w:rPr>
      </w:pPr>
      <w:r>
        <w:rPr>
          <w:rFonts w:ascii="Times New Roman" w:hAnsi="Times New Roman"/>
          <w:sz w:val="24"/>
          <w:szCs w:val="24"/>
        </w:rPr>
        <w:t>We suggest that you write a list of your own questions, based on your students’ work, using the ideas that follow.  You may choose to write questions on each student’s work.  If you do not have time to do this, just select a few questions that will be of help to the majority of students.  These can be written on the board during the plenary discussion and be left visible throughout the lesson.</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96"/>
        <w:gridCol w:w="5796"/>
      </w:tblGrid>
      <w:tr w:rsidR="00553F05" w:rsidTr="00734EC7">
        <w:trPr>
          <w:trHeight w:val="954"/>
        </w:trPr>
        <w:tc>
          <w:tcPr>
            <w:tcW w:w="5000" w:type="pct"/>
            <w:gridSpan w:val="2"/>
            <w:vAlign w:val="center"/>
          </w:tcPr>
          <w:p w:rsidR="00553F05" w:rsidRPr="006F72BE" w:rsidRDefault="00553F05" w:rsidP="00553F05">
            <w:pPr>
              <w:jc w:val="center"/>
              <w:rPr>
                <w:b/>
                <w:color w:val="000099"/>
                <w:sz w:val="28"/>
              </w:rPr>
            </w:pPr>
            <w:r>
              <w:rPr>
                <w:b/>
                <w:color w:val="000099"/>
                <w:sz w:val="28"/>
              </w:rPr>
              <w:t xml:space="preserve">GUIDING QUESTIONS </w:t>
            </w:r>
            <w:r>
              <w:rPr>
                <w:b/>
                <w:i/>
                <w:color w:val="000099"/>
                <w:sz w:val="20"/>
                <w:szCs w:val="20"/>
              </w:rPr>
              <w:t>Here are some questions that you may find useful as you address misconceptions in class:</w:t>
            </w:r>
          </w:p>
        </w:tc>
      </w:tr>
      <w:tr w:rsidR="00553F05" w:rsidTr="00734EC7">
        <w:tc>
          <w:tcPr>
            <w:tcW w:w="2500" w:type="pct"/>
          </w:tcPr>
          <w:p w:rsidR="00553F05" w:rsidRPr="00553F05" w:rsidRDefault="00553F05" w:rsidP="00553F05">
            <w:pPr>
              <w:rPr>
                <w:rFonts w:ascii="Times New Roman" w:hAnsi="Times New Roman" w:cs="Times New Roman"/>
                <w:b/>
                <w:i/>
                <w:color w:val="000099"/>
              </w:rPr>
            </w:pPr>
            <w:r w:rsidRPr="00553F05">
              <w:rPr>
                <w:rFonts w:ascii="Times New Roman" w:hAnsi="Times New Roman" w:cs="Times New Roman"/>
                <w:b/>
                <w:i/>
                <w:color w:val="000099"/>
              </w:rPr>
              <w:t>COMMON ISSUES</w:t>
            </w:r>
          </w:p>
        </w:tc>
        <w:tc>
          <w:tcPr>
            <w:tcW w:w="2500" w:type="pct"/>
          </w:tcPr>
          <w:p w:rsidR="00553F05" w:rsidRPr="00553F05" w:rsidRDefault="00553F05" w:rsidP="00553F05">
            <w:pPr>
              <w:rPr>
                <w:rFonts w:ascii="Times New Roman" w:hAnsi="Times New Roman" w:cs="Times New Roman"/>
                <w:b/>
                <w:i/>
                <w:color w:val="000099"/>
              </w:rPr>
            </w:pPr>
            <w:r w:rsidRPr="00553F05">
              <w:rPr>
                <w:rFonts w:ascii="Times New Roman" w:hAnsi="Times New Roman" w:cs="Times New Roman"/>
                <w:b/>
                <w:i/>
                <w:color w:val="000099"/>
              </w:rPr>
              <w:t>SUGGESTED QUESTIONS AND PROMPTS</w:t>
            </w:r>
          </w:p>
        </w:tc>
      </w:tr>
      <w:tr w:rsidR="00734EC7" w:rsidTr="00734EC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00" w:type="pct"/>
            <w:hideMark/>
          </w:tcPr>
          <w:p w:rsidR="00734EC7" w:rsidRDefault="00734EC7">
            <w:pPr>
              <w:rPr>
                <w:rFonts w:ascii="Times New Roman" w:hAnsi="Times New Roman"/>
                <w:b/>
                <w:sz w:val="24"/>
                <w:szCs w:val="24"/>
              </w:rPr>
            </w:pPr>
            <w:r>
              <w:rPr>
                <w:rFonts w:ascii="Times New Roman" w:hAnsi="Times New Roman"/>
                <w:b/>
                <w:sz w:val="24"/>
                <w:szCs w:val="24"/>
              </w:rPr>
              <w:t>Student has difficulty getting started</w:t>
            </w:r>
          </w:p>
          <w:p w:rsidR="00734EC7" w:rsidRDefault="00734EC7">
            <w:pPr>
              <w:rPr>
                <w:rFonts w:ascii="Times New Roman" w:hAnsi="Times New Roman"/>
                <w:sz w:val="24"/>
                <w:szCs w:val="24"/>
              </w:rPr>
            </w:pPr>
            <w:r>
              <w:rPr>
                <w:rFonts w:ascii="Times New Roman" w:hAnsi="Times New Roman"/>
                <w:sz w:val="24"/>
                <w:szCs w:val="24"/>
              </w:rPr>
              <w:t>For example:  The questions are mostly unanswered.</w:t>
            </w:r>
          </w:p>
        </w:tc>
        <w:tc>
          <w:tcPr>
            <w:tcW w:w="2500" w:type="pct"/>
          </w:tcPr>
          <w:p w:rsidR="00734EC7" w:rsidRPr="006A402D" w:rsidRDefault="00734EC7" w:rsidP="00734EC7">
            <w:pPr>
              <w:pStyle w:val="ListParagraph"/>
              <w:numPr>
                <w:ilvl w:val="0"/>
                <w:numId w:val="7"/>
              </w:numPr>
              <w:rPr>
                <w:rFonts w:ascii="Times New Roman" w:hAnsi="Times New Roman"/>
                <w:color w:val="000099"/>
                <w:sz w:val="24"/>
                <w:szCs w:val="24"/>
              </w:rPr>
            </w:pPr>
            <w:r w:rsidRPr="006A402D">
              <w:rPr>
                <w:rFonts w:ascii="Times New Roman" w:hAnsi="Times New Roman"/>
                <w:i/>
                <w:color w:val="000099"/>
                <w:sz w:val="24"/>
                <w:szCs w:val="24"/>
              </w:rPr>
              <w:t>Do you need exact numbers to compare standard deviation?</w:t>
            </w:r>
          </w:p>
          <w:p w:rsidR="00734EC7" w:rsidRPr="006A402D" w:rsidRDefault="00734EC7" w:rsidP="00734EC7">
            <w:pPr>
              <w:pStyle w:val="ListParagraph"/>
              <w:numPr>
                <w:ilvl w:val="0"/>
                <w:numId w:val="7"/>
              </w:numPr>
              <w:rPr>
                <w:rFonts w:ascii="Times New Roman" w:hAnsi="Times New Roman"/>
                <w:color w:val="000099"/>
                <w:sz w:val="24"/>
                <w:szCs w:val="24"/>
              </w:rPr>
            </w:pPr>
            <w:r w:rsidRPr="006A402D">
              <w:rPr>
                <w:rFonts w:ascii="Times New Roman" w:hAnsi="Times New Roman"/>
                <w:i/>
                <w:color w:val="000099"/>
                <w:sz w:val="24"/>
                <w:szCs w:val="24"/>
              </w:rPr>
              <w:t>What is standard deviation a measure of?</w:t>
            </w:r>
          </w:p>
          <w:p w:rsidR="00734EC7" w:rsidRPr="006A402D" w:rsidRDefault="00734EC7">
            <w:pPr>
              <w:rPr>
                <w:rFonts w:ascii="Times New Roman" w:hAnsi="Times New Roman"/>
                <w:color w:val="000099"/>
                <w:sz w:val="24"/>
                <w:szCs w:val="24"/>
              </w:rPr>
            </w:pPr>
          </w:p>
        </w:tc>
      </w:tr>
      <w:tr w:rsidR="00734EC7" w:rsidTr="00734EC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00" w:type="pct"/>
            <w:hideMark/>
          </w:tcPr>
          <w:p w:rsidR="00734EC7" w:rsidRDefault="00734EC7">
            <w:pPr>
              <w:rPr>
                <w:rFonts w:ascii="Times New Roman" w:hAnsi="Times New Roman"/>
                <w:b/>
                <w:sz w:val="24"/>
                <w:szCs w:val="24"/>
              </w:rPr>
            </w:pPr>
            <w:r>
              <w:rPr>
                <w:rFonts w:ascii="Times New Roman" w:hAnsi="Times New Roman"/>
                <w:b/>
                <w:sz w:val="24"/>
                <w:szCs w:val="24"/>
              </w:rPr>
              <w:t>Students does not explain or misinterprets</w:t>
            </w:r>
          </w:p>
          <w:p w:rsidR="00734EC7" w:rsidRDefault="00734EC7">
            <w:pPr>
              <w:rPr>
                <w:rFonts w:ascii="Times New Roman" w:hAnsi="Times New Roman"/>
                <w:sz w:val="24"/>
                <w:szCs w:val="24"/>
              </w:rPr>
            </w:pPr>
            <w:r>
              <w:rPr>
                <w:rFonts w:ascii="Times New Roman" w:hAnsi="Times New Roman"/>
                <w:sz w:val="24"/>
                <w:szCs w:val="24"/>
              </w:rPr>
              <w:t>For example: The student explains that the more spread out the data, the smaller the standard deviation</w:t>
            </w:r>
          </w:p>
        </w:tc>
        <w:tc>
          <w:tcPr>
            <w:tcW w:w="2500" w:type="pct"/>
            <w:hideMark/>
          </w:tcPr>
          <w:p w:rsidR="00734EC7" w:rsidRPr="006A402D" w:rsidRDefault="00734EC7" w:rsidP="00734EC7">
            <w:pPr>
              <w:pStyle w:val="ListParagraph"/>
              <w:numPr>
                <w:ilvl w:val="0"/>
                <w:numId w:val="8"/>
              </w:numPr>
              <w:rPr>
                <w:rFonts w:ascii="Times New Roman" w:hAnsi="Times New Roman"/>
                <w:i/>
                <w:color w:val="000099"/>
                <w:sz w:val="24"/>
                <w:szCs w:val="24"/>
              </w:rPr>
            </w:pPr>
            <w:r w:rsidRPr="006A402D">
              <w:rPr>
                <w:rFonts w:ascii="Times New Roman" w:hAnsi="Times New Roman"/>
                <w:i/>
                <w:color w:val="000099"/>
                <w:sz w:val="24"/>
                <w:szCs w:val="24"/>
              </w:rPr>
              <w:t>What kind of data set has a standard deviation of zero?</w:t>
            </w:r>
          </w:p>
          <w:p w:rsidR="00734EC7" w:rsidRPr="006A402D" w:rsidRDefault="00734EC7" w:rsidP="00734EC7">
            <w:pPr>
              <w:pStyle w:val="ListParagraph"/>
              <w:numPr>
                <w:ilvl w:val="0"/>
                <w:numId w:val="8"/>
              </w:numPr>
              <w:rPr>
                <w:rFonts w:ascii="Times New Roman" w:hAnsi="Times New Roman"/>
                <w:color w:val="000099"/>
                <w:sz w:val="24"/>
                <w:szCs w:val="24"/>
              </w:rPr>
            </w:pPr>
            <w:r w:rsidRPr="006A402D">
              <w:rPr>
                <w:rFonts w:ascii="Times New Roman" w:hAnsi="Times New Roman"/>
                <w:i/>
                <w:color w:val="000099"/>
                <w:sz w:val="24"/>
                <w:szCs w:val="24"/>
              </w:rPr>
              <w:t>What kind of data set has a standard deviation of 10?</w:t>
            </w:r>
          </w:p>
        </w:tc>
      </w:tr>
      <w:tr w:rsidR="00734EC7" w:rsidTr="00734EC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00" w:type="pct"/>
          </w:tcPr>
          <w:p w:rsidR="00734EC7" w:rsidRDefault="00734EC7">
            <w:pPr>
              <w:rPr>
                <w:rFonts w:ascii="Times New Roman" w:hAnsi="Times New Roman"/>
                <w:b/>
                <w:sz w:val="24"/>
                <w:szCs w:val="24"/>
              </w:rPr>
            </w:pPr>
            <w:r>
              <w:rPr>
                <w:rFonts w:ascii="Times New Roman" w:hAnsi="Times New Roman"/>
                <w:b/>
                <w:sz w:val="24"/>
                <w:szCs w:val="24"/>
              </w:rPr>
              <w:t>Student calculates the mean or standard deviation wrong.</w:t>
            </w:r>
          </w:p>
          <w:p w:rsidR="00734EC7" w:rsidRDefault="00734EC7">
            <w:pPr>
              <w:rPr>
                <w:rFonts w:ascii="Times New Roman" w:hAnsi="Times New Roman"/>
                <w:sz w:val="24"/>
                <w:szCs w:val="24"/>
              </w:rPr>
            </w:pPr>
            <w:r>
              <w:rPr>
                <w:rFonts w:ascii="Times New Roman" w:hAnsi="Times New Roman"/>
                <w:sz w:val="24"/>
                <w:szCs w:val="24"/>
              </w:rPr>
              <w:t>For example:  The student doesn’t take the square root after finding the average of the deviations.</w:t>
            </w:r>
          </w:p>
          <w:p w:rsidR="00734EC7" w:rsidRDefault="00734EC7">
            <w:pPr>
              <w:rPr>
                <w:rFonts w:ascii="Times New Roman" w:hAnsi="Times New Roman"/>
                <w:sz w:val="24"/>
                <w:szCs w:val="24"/>
              </w:rPr>
            </w:pPr>
          </w:p>
          <w:p w:rsidR="00734EC7" w:rsidRDefault="00734EC7">
            <w:pPr>
              <w:rPr>
                <w:rFonts w:ascii="Times New Roman" w:hAnsi="Times New Roman"/>
                <w:sz w:val="24"/>
                <w:szCs w:val="24"/>
              </w:rPr>
            </w:pPr>
          </w:p>
        </w:tc>
        <w:tc>
          <w:tcPr>
            <w:tcW w:w="2500" w:type="pct"/>
          </w:tcPr>
          <w:p w:rsidR="00734EC7" w:rsidRPr="006A402D" w:rsidRDefault="00734EC7" w:rsidP="00734EC7">
            <w:pPr>
              <w:pStyle w:val="ListParagraph"/>
              <w:numPr>
                <w:ilvl w:val="0"/>
                <w:numId w:val="9"/>
              </w:numPr>
              <w:rPr>
                <w:rFonts w:ascii="Times New Roman" w:hAnsi="Times New Roman"/>
                <w:i/>
                <w:color w:val="000099"/>
                <w:sz w:val="24"/>
                <w:szCs w:val="24"/>
              </w:rPr>
            </w:pPr>
            <w:r w:rsidRPr="006A402D">
              <w:rPr>
                <w:rFonts w:ascii="Times New Roman" w:hAnsi="Times New Roman"/>
                <w:i/>
                <w:color w:val="000099"/>
                <w:sz w:val="24"/>
                <w:szCs w:val="24"/>
              </w:rPr>
              <w:t>What does the formula for mean look like?</w:t>
            </w:r>
          </w:p>
          <w:p w:rsidR="00734EC7" w:rsidRPr="006A402D" w:rsidRDefault="00734EC7" w:rsidP="00734EC7">
            <w:pPr>
              <w:pStyle w:val="ListParagraph"/>
              <w:numPr>
                <w:ilvl w:val="0"/>
                <w:numId w:val="9"/>
              </w:numPr>
              <w:rPr>
                <w:rFonts w:ascii="Times New Roman" w:hAnsi="Times New Roman"/>
                <w:i/>
                <w:color w:val="000099"/>
                <w:sz w:val="24"/>
                <w:szCs w:val="24"/>
              </w:rPr>
            </w:pPr>
            <w:r w:rsidRPr="006A402D">
              <w:rPr>
                <w:rFonts w:ascii="Times New Roman" w:hAnsi="Times New Roman"/>
                <w:i/>
                <w:color w:val="000099"/>
                <w:sz w:val="24"/>
                <w:szCs w:val="24"/>
              </w:rPr>
              <w:t>What does the formula for standard deviation look like?</w:t>
            </w:r>
          </w:p>
          <w:p w:rsidR="00734EC7" w:rsidRPr="006A402D" w:rsidRDefault="00734EC7">
            <w:pPr>
              <w:ind w:left="360"/>
              <w:rPr>
                <w:rFonts w:ascii="Times New Roman" w:hAnsi="Times New Roman"/>
                <w:i/>
                <w:color w:val="000099"/>
                <w:sz w:val="24"/>
                <w:szCs w:val="24"/>
              </w:rPr>
            </w:pPr>
          </w:p>
        </w:tc>
      </w:tr>
      <w:tr w:rsidR="00734EC7" w:rsidTr="00734EC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00" w:type="pct"/>
          </w:tcPr>
          <w:p w:rsidR="00734EC7" w:rsidRDefault="00734EC7">
            <w:pPr>
              <w:rPr>
                <w:rFonts w:ascii="Times New Roman" w:hAnsi="Times New Roman"/>
                <w:b/>
                <w:sz w:val="24"/>
                <w:szCs w:val="24"/>
              </w:rPr>
            </w:pPr>
            <w:r>
              <w:rPr>
                <w:rFonts w:ascii="Times New Roman" w:hAnsi="Times New Roman"/>
                <w:b/>
                <w:sz w:val="24"/>
                <w:szCs w:val="24"/>
              </w:rPr>
              <w:t>Student has a data set that does not have the highest possible standard deviation</w:t>
            </w:r>
          </w:p>
          <w:p w:rsidR="00734EC7" w:rsidRDefault="00734EC7">
            <w:pPr>
              <w:rPr>
                <w:rFonts w:ascii="Times New Roman" w:hAnsi="Times New Roman"/>
                <w:sz w:val="24"/>
                <w:szCs w:val="24"/>
              </w:rPr>
            </w:pPr>
          </w:p>
          <w:p w:rsidR="00734EC7" w:rsidRDefault="00734EC7">
            <w:pPr>
              <w:rPr>
                <w:rFonts w:ascii="Times New Roman" w:hAnsi="Times New Roman"/>
                <w:sz w:val="24"/>
                <w:szCs w:val="24"/>
              </w:rPr>
            </w:pPr>
          </w:p>
          <w:p w:rsidR="00734EC7" w:rsidRDefault="00734EC7">
            <w:pPr>
              <w:rPr>
                <w:rFonts w:ascii="Times New Roman" w:hAnsi="Times New Roman"/>
                <w:sz w:val="24"/>
                <w:szCs w:val="24"/>
              </w:rPr>
            </w:pPr>
          </w:p>
        </w:tc>
        <w:tc>
          <w:tcPr>
            <w:tcW w:w="2500" w:type="pct"/>
            <w:hideMark/>
          </w:tcPr>
          <w:p w:rsidR="00734EC7" w:rsidRPr="006A402D" w:rsidRDefault="00734EC7" w:rsidP="00734EC7">
            <w:pPr>
              <w:pStyle w:val="ListParagraph"/>
              <w:numPr>
                <w:ilvl w:val="0"/>
                <w:numId w:val="10"/>
              </w:numPr>
              <w:rPr>
                <w:rFonts w:ascii="Times New Roman" w:hAnsi="Times New Roman"/>
                <w:i/>
                <w:color w:val="000099"/>
                <w:sz w:val="24"/>
                <w:szCs w:val="24"/>
              </w:rPr>
            </w:pPr>
            <w:r w:rsidRPr="006A402D">
              <w:rPr>
                <w:rFonts w:ascii="Times New Roman" w:hAnsi="Times New Roman"/>
                <w:i/>
                <w:color w:val="000099"/>
                <w:sz w:val="24"/>
                <w:szCs w:val="24"/>
              </w:rPr>
              <w:t>How could you spread these numbers out even more?</w:t>
            </w:r>
          </w:p>
          <w:p w:rsidR="00734EC7" w:rsidRPr="006A402D" w:rsidRDefault="00734EC7" w:rsidP="00734EC7">
            <w:pPr>
              <w:pStyle w:val="ListParagraph"/>
              <w:numPr>
                <w:ilvl w:val="0"/>
                <w:numId w:val="10"/>
              </w:numPr>
              <w:rPr>
                <w:rFonts w:ascii="Times New Roman" w:hAnsi="Times New Roman"/>
                <w:i/>
                <w:color w:val="000099"/>
                <w:sz w:val="24"/>
                <w:szCs w:val="24"/>
              </w:rPr>
            </w:pPr>
            <w:r w:rsidRPr="006A402D">
              <w:rPr>
                <w:rFonts w:ascii="Times New Roman" w:hAnsi="Times New Roman"/>
                <w:i/>
                <w:color w:val="000099"/>
                <w:sz w:val="24"/>
                <w:szCs w:val="24"/>
              </w:rPr>
              <w:t>What does “spread out” mean in math terms?</w:t>
            </w:r>
          </w:p>
        </w:tc>
      </w:tr>
    </w:tbl>
    <w:p w:rsidR="00553F05" w:rsidRDefault="00553F05">
      <w:pPr>
        <w:rPr>
          <w:i/>
          <w:color w:val="6D6DFF"/>
          <w:sz w:val="28"/>
        </w:rPr>
        <w:sectPr w:rsidR="00553F05" w:rsidSect="006A402D">
          <w:pgSz w:w="12240" w:h="15840"/>
          <w:pgMar w:top="432" w:right="432" w:bottom="432" w:left="432" w:header="720" w:footer="720" w:gutter="0"/>
          <w:cols w:space="720"/>
          <w:docGrid w:linePitch="360"/>
        </w:sect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96"/>
        <w:gridCol w:w="5796"/>
      </w:tblGrid>
      <w:tr w:rsidR="00553F05" w:rsidTr="007F4801">
        <w:tc>
          <w:tcPr>
            <w:tcW w:w="5000" w:type="pct"/>
            <w:gridSpan w:val="2"/>
          </w:tcPr>
          <w:p w:rsidR="00553F05" w:rsidRPr="002A0A3A" w:rsidRDefault="00553F05" w:rsidP="00734EC7">
            <w:pPr>
              <w:jc w:val="center"/>
              <w:rPr>
                <w:rFonts w:ascii="Imprint MT Shadow" w:hAnsi="Imprint MT Shadow" w:cs="Times New Roman"/>
                <w:color w:val="000099"/>
                <w:sz w:val="32"/>
                <w:szCs w:val="32"/>
                <w:u w:val="single"/>
              </w:rPr>
            </w:pPr>
            <w:r w:rsidRPr="002A0A3A">
              <w:rPr>
                <w:rFonts w:ascii="Imprint MT Shadow" w:hAnsi="Imprint MT Shadow" w:cs="Times New Roman"/>
                <w:color w:val="000099"/>
                <w:sz w:val="36"/>
                <w:szCs w:val="32"/>
                <w:u w:val="single"/>
              </w:rPr>
              <w:lastRenderedPageBreak/>
              <w:t>LESSON</w:t>
            </w:r>
            <w:r w:rsidR="009A6116" w:rsidRPr="002A0A3A">
              <w:rPr>
                <w:rFonts w:ascii="Imprint MT Shadow" w:hAnsi="Imprint MT Shadow" w:cs="Times New Roman"/>
                <w:color w:val="000099"/>
                <w:sz w:val="36"/>
                <w:szCs w:val="32"/>
                <w:u w:val="single"/>
              </w:rPr>
              <w:t xml:space="preserve"> </w:t>
            </w:r>
          </w:p>
        </w:tc>
      </w:tr>
      <w:tr w:rsidR="00553F05" w:rsidTr="009A6116">
        <w:tc>
          <w:tcPr>
            <w:tcW w:w="5000" w:type="pct"/>
            <w:gridSpan w:val="2"/>
            <w:vAlign w:val="center"/>
          </w:tcPr>
          <w:p w:rsidR="00553F05" w:rsidRPr="0012674F" w:rsidRDefault="00553F05" w:rsidP="009A6116">
            <w:pPr>
              <w:jc w:val="center"/>
              <w:rPr>
                <w:b/>
                <w:i/>
                <w:color w:val="000099"/>
                <w:sz w:val="20"/>
                <w:szCs w:val="20"/>
              </w:rPr>
            </w:pPr>
            <w:r>
              <w:rPr>
                <w:b/>
                <w:color w:val="000099"/>
                <w:sz w:val="28"/>
              </w:rPr>
              <w:t>SUGGESTED LESSON OUTLINE:</w:t>
            </w:r>
          </w:p>
        </w:tc>
      </w:tr>
      <w:tr w:rsidR="009A6116" w:rsidTr="009A6116">
        <w:tc>
          <w:tcPr>
            <w:tcW w:w="2500" w:type="pct"/>
          </w:tcPr>
          <w:p w:rsidR="009A6116" w:rsidRDefault="009A6116" w:rsidP="007F4801">
            <w:pPr>
              <w:rPr>
                <w:b/>
                <w:color w:val="000099"/>
                <w:sz w:val="28"/>
              </w:rPr>
            </w:pPr>
            <w:r w:rsidRPr="00605545">
              <w:rPr>
                <w:rFonts w:ascii="Imprint MT Shadow" w:hAnsi="Imprint MT Shadow"/>
                <w:b/>
                <w:color w:val="000099"/>
                <w:sz w:val="28"/>
              </w:rPr>
              <w:t>Part 1</w:t>
            </w:r>
            <w:r>
              <w:rPr>
                <w:b/>
                <w:color w:val="000099"/>
                <w:sz w:val="28"/>
              </w:rPr>
              <w:t xml:space="preserve">:  Whole-Class Introduction:  </w:t>
            </w:r>
          </w:p>
        </w:tc>
        <w:tc>
          <w:tcPr>
            <w:tcW w:w="2500" w:type="pct"/>
          </w:tcPr>
          <w:p w:rsidR="009A6116" w:rsidRDefault="006A402D" w:rsidP="007F4801">
            <w:pPr>
              <w:rPr>
                <w:b/>
                <w:color w:val="000099"/>
                <w:sz w:val="28"/>
              </w:rPr>
            </w:pPr>
            <w:r>
              <w:rPr>
                <w:b/>
                <w:color w:val="000099"/>
                <w:sz w:val="28"/>
              </w:rPr>
              <w:t>Time to Allot:  (</w:t>
            </w:r>
            <w:r w:rsidR="00491041">
              <w:rPr>
                <w:b/>
                <w:color w:val="000099"/>
                <w:sz w:val="28"/>
              </w:rPr>
              <w:t>10</w:t>
            </w:r>
            <w:r>
              <w:rPr>
                <w:b/>
                <w:color w:val="000099"/>
                <w:sz w:val="28"/>
              </w:rPr>
              <w:t xml:space="preserve"> </w:t>
            </w:r>
            <w:r w:rsidR="009A6116">
              <w:rPr>
                <w:b/>
                <w:color w:val="000099"/>
                <w:sz w:val="28"/>
              </w:rPr>
              <w:t xml:space="preserve"> minutes)</w:t>
            </w:r>
          </w:p>
        </w:tc>
      </w:tr>
      <w:tr w:rsidR="009A6116" w:rsidRPr="006F72BE" w:rsidTr="006A40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815"/>
        </w:trPr>
        <w:tc>
          <w:tcPr>
            <w:tcW w:w="5000" w:type="pct"/>
            <w:gridSpan w:val="2"/>
            <w:tcBorders>
              <w:top w:val="nil"/>
              <w:left w:val="nil"/>
              <w:bottom w:val="nil"/>
              <w:right w:val="nil"/>
            </w:tcBorders>
          </w:tcPr>
          <w:p w:rsidR="00734EC7" w:rsidRDefault="00734EC7" w:rsidP="007F4801">
            <w:pPr>
              <w:rPr>
                <w:rFonts w:ascii="Times New Roman" w:hAnsi="Times New Roman" w:cs="Times New Roman"/>
                <w:sz w:val="24"/>
                <w:szCs w:val="24"/>
              </w:rPr>
            </w:pPr>
          </w:p>
          <w:p w:rsidR="00734EC7" w:rsidRPr="006A402D" w:rsidRDefault="00734EC7" w:rsidP="00734EC7">
            <w:pPr>
              <w:rPr>
                <w:rFonts w:ascii="Times New Roman" w:hAnsi="Times New Roman"/>
                <w:sz w:val="24"/>
                <w:szCs w:val="24"/>
              </w:rPr>
            </w:pPr>
            <w:r>
              <w:rPr>
                <w:rFonts w:ascii="Times New Roman" w:hAnsi="Times New Roman"/>
                <w:sz w:val="24"/>
                <w:szCs w:val="24"/>
              </w:rPr>
              <w:t>Have students arranged in pairs. Each student should have a mini whiteboard and a marker. Frame the lesson for them in this way:</w:t>
            </w:r>
          </w:p>
          <w:p w:rsidR="00734EC7" w:rsidRPr="006A402D" w:rsidRDefault="00734EC7" w:rsidP="00734EC7">
            <w:pPr>
              <w:pStyle w:val="ListParagraph"/>
              <w:numPr>
                <w:ilvl w:val="0"/>
                <w:numId w:val="23"/>
              </w:numPr>
              <w:rPr>
                <w:rFonts w:ascii="Times New Roman" w:hAnsi="Times New Roman"/>
                <w:i/>
                <w:color w:val="000099"/>
                <w:sz w:val="24"/>
                <w:szCs w:val="24"/>
              </w:rPr>
            </w:pPr>
            <w:r w:rsidRPr="006A402D">
              <w:rPr>
                <w:rFonts w:ascii="Times New Roman" w:hAnsi="Times New Roman"/>
                <w:i/>
                <w:color w:val="000099"/>
                <w:sz w:val="24"/>
                <w:szCs w:val="24"/>
              </w:rPr>
              <w:t>Today we are going to investigate the idea of standard deviation more closely.  We will look at it more conceptually instead of solely as a calculation of numbers.</w:t>
            </w:r>
          </w:p>
          <w:p w:rsidR="00734EC7" w:rsidRPr="006A402D" w:rsidRDefault="00734EC7" w:rsidP="00734EC7">
            <w:pPr>
              <w:pStyle w:val="ListParagraph"/>
              <w:numPr>
                <w:ilvl w:val="0"/>
                <w:numId w:val="23"/>
              </w:numPr>
              <w:rPr>
                <w:rFonts w:ascii="Times New Roman" w:hAnsi="Times New Roman"/>
                <w:i/>
                <w:color w:val="000099"/>
                <w:sz w:val="24"/>
                <w:szCs w:val="24"/>
              </w:rPr>
            </w:pPr>
            <w:r w:rsidRPr="006A402D">
              <w:rPr>
                <w:rFonts w:ascii="Times New Roman" w:hAnsi="Times New Roman"/>
                <w:i/>
                <w:color w:val="000099"/>
                <w:sz w:val="24"/>
                <w:szCs w:val="24"/>
              </w:rPr>
              <w:t>What is standard deviation a measure of?</w:t>
            </w:r>
          </w:p>
          <w:p w:rsidR="00734EC7" w:rsidRPr="006A402D" w:rsidRDefault="00734EC7" w:rsidP="006A402D">
            <w:pPr>
              <w:pStyle w:val="ListParagraph"/>
              <w:numPr>
                <w:ilvl w:val="0"/>
                <w:numId w:val="23"/>
              </w:numPr>
              <w:rPr>
                <w:rFonts w:ascii="Times New Roman" w:hAnsi="Times New Roman"/>
                <w:i/>
                <w:color w:val="000099"/>
                <w:sz w:val="24"/>
                <w:szCs w:val="24"/>
              </w:rPr>
            </w:pPr>
            <w:r w:rsidRPr="006A402D">
              <w:rPr>
                <w:rFonts w:ascii="Times New Roman" w:hAnsi="Times New Roman"/>
                <w:i/>
                <w:color w:val="000099"/>
                <w:sz w:val="24"/>
                <w:szCs w:val="24"/>
              </w:rPr>
              <w:t>Using the numbers 1-100, create a data set of 4 numbers that has the smallest standard deviation possible</w:t>
            </w:r>
          </w:p>
          <w:p w:rsidR="00734EC7" w:rsidRDefault="00734EC7" w:rsidP="00734EC7">
            <w:pPr>
              <w:rPr>
                <w:rFonts w:ascii="Times New Roman" w:hAnsi="Times New Roman"/>
                <w:sz w:val="24"/>
                <w:szCs w:val="24"/>
              </w:rPr>
            </w:pPr>
          </w:p>
          <w:p w:rsidR="00734EC7" w:rsidRPr="006A402D" w:rsidRDefault="00734EC7" w:rsidP="00734EC7">
            <w:pPr>
              <w:rPr>
                <w:rFonts w:ascii="Times New Roman" w:hAnsi="Times New Roman"/>
                <w:sz w:val="24"/>
                <w:szCs w:val="24"/>
              </w:rPr>
            </w:pPr>
            <w:r>
              <w:rPr>
                <w:rFonts w:ascii="Times New Roman" w:hAnsi="Times New Roman"/>
                <w:sz w:val="24"/>
                <w:szCs w:val="24"/>
              </w:rPr>
              <w:t>Have the students show their work and compare the answers.  Call on students with different answers and have them justify their answers.  Try to help students realize that there are many different solutions to this question.</w:t>
            </w:r>
          </w:p>
          <w:p w:rsidR="00734EC7" w:rsidRPr="006A402D" w:rsidRDefault="00734EC7" w:rsidP="006A402D">
            <w:pPr>
              <w:pStyle w:val="ListParagraph"/>
              <w:numPr>
                <w:ilvl w:val="0"/>
                <w:numId w:val="25"/>
              </w:numPr>
              <w:rPr>
                <w:rFonts w:ascii="Times New Roman" w:hAnsi="Times New Roman"/>
                <w:i/>
                <w:color w:val="000099"/>
                <w:sz w:val="24"/>
                <w:szCs w:val="24"/>
              </w:rPr>
            </w:pPr>
            <w:r w:rsidRPr="006A402D">
              <w:rPr>
                <w:rFonts w:ascii="Times New Roman" w:hAnsi="Times New Roman"/>
                <w:i/>
                <w:color w:val="000099"/>
                <w:sz w:val="24"/>
                <w:szCs w:val="24"/>
              </w:rPr>
              <w:t>Now using the numbers 1-100, create a data set of 4 numbers that has the largest standard deviation possible.</w:t>
            </w:r>
          </w:p>
          <w:p w:rsidR="00734EC7" w:rsidRDefault="00734EC7" w:rsidP="00734EC7">
            <w:pPr>
              <w:rPr>
                <w:rFonts w:ascii="Times New Roman" w:hAnsi="Times New Roman"/>
                <w:sz w:val="24"/>
                <w:szCs w:val="24"/>
              </w:rPr>
            </w:pPr>
          </w:p>
          <w:p w:rsidR="00734EC7" w:rsidRPr="006A402D" w:rsidRDefault="00734EC7" w:rsidP="00734EC7">
            <w:pPr>
              <w:rPr>
                <w:rFonts w:ascii="Times New Roman" w:hAnsi="Times New Roman"/>
                <w:sz w:val="24"/>
                <w:szCs w:val="24"/>
              </w:rPr>
            </w:pPr>
            <w:r>
              <w:rPr>
                <w:rFonts w:ascii="Times New Roman" w:hAnsi="Times New Roman"/>
                <w:sz w:val="24"/>
                <w:szCs w:val="24"/>
              </w:rPr>
              <w:t>Have the students show their work and compare answers.  Call on students with different answers and have them justify their answers.  Try to help students realize that there is only one solution to this question.</w:t>
            </w:r>
          </w:p>
          <w:p w:rsidR="009A6116" w:rsidRPr="006A402D" w:rsidRDefault="00734EC7" w:rsidP="007F4801">
            <w:pPr>
              <w:pStyle w:val="ListParagraph"/>
              <w:numPr>
                <w:ilvl w:val="0"/>
                <w:numId w:val="24"/>
              </w:numPr>
              <w:rPr>
                <w:rFonts w:ascii="Times New Roman" w:hAnsi="Times New Roman"/>
                <w:i/>
                <w:color w:val="000099"/>
                <w:sz w:val="24"/>
                <w:szCs w:val="24"/>
              </w:rPr>
            </w:pPr>
            <w:r w:rsidRPr="006A402D">
              <w:rPr>
                <w:rFonts w:ascii="Times New Roman" w:hAnsi="Times New Roman"/>
                <w:i/>
                <w:color w:val="000099"/>
                <w:sz w:val="24"/>
                <w:szCs w:val="24"/>
              </w:rPr>
              <w:t>Now you are going to work on a collaborative activity in which you will arrange different data sets according to their standard deviation.  Remember what you have learned to help you with this task.</w:t>
            </w:r>
          </w:p>
        </w:tc>
      </w:tr>
      <w:tr w:rsidR="009A6116" w:rsidTr="007F4801">
        <w:tc>
          <w:tcPr>
            <w:tcW w:w="2500" w:type="pct"/>
          </w:tcPr>
          <w:p w:rsidR="009A6116" w:rsidRDefault="006A402D" w:rsidP="009A6116">
            <w:pPr>
              <w:rPr>
                <w:b/>
                <w:color w:val="000099"/>
                <w:sz w:val="28"/>
              </w:rPr>
            </w:pPr>
            <w:r>
              <w:rPr>
                <w:rFonts w:ascii="Imprint MT Shadow" w:hAnsi="Imprint MT Shadow"/>
                <w:b/>
                <w:color w:val="000099"/>
                <w:sz w:val="28"/>
              </w:rPr>
              <w:t>P</w:t>
            </w:r>
            <w:r w:rsidR="009A6116" w:rsidRPr="00605545">
              <w:rPr>
                <w:rFonts w:ascii="Imprint MT Shadow" w:hAnsi="Imprint MT Shadow"/>
                <w:b/>
                <w:color w:val="000099"/>
                <w:sz w:val="28"/>
              </w:rPr>
              <w:t>art 2</w:t>
            </w:r>
            <w:r w:rsidR="009A6116">
              <w:rPr>
                <w:b/>
                <w:color w:val="000099"/>
                <w:sz w:val="28"/>
              </w:rPr>
              <w:t>:  Collaborative Activity:</w:t>
            </w:r>
          </w:p>
        </w:tc>
        <w:tc>
          <w:tcPr>
            <w:tcW w:w="2500" w:type="pct"/>
          </w:tcPr>
          <w:p w:rsidR="009A6116" w:rsidRDefault="009A6116" w:rsidP="006A402D">
            <w:pPr>
              <w:rPr>
                <w:b/>
                <w:color w:val="000099"/>
                <w:sz w:val="28"/>
              </w:rPr>
            </w:pPr>
            <w:r>
              <w:rPr>
                <w:b/>
                <w:color w:val="000099"/>
                <w:sz w:val="28"/>
              </w:rPr>
              <w:t>Time to Allot:  (</w:t>
            </w:r>
            <w:r w:rsidR="00AC0FA6">
              <w:rPr>
                <w:b/>
                <w:color w:val="000099"/>
                <w:sz w:val="28"/>
              </w:rPr>
              <w:t>60</w:t>
            </w:r>
            <w:r w:rsidR="006A402D">
              <w:rPr>
                <w:b/>
                <w:color w:val="000099"/>
                <w:sz w:val="28"/>
              </w:rPr>
              <w:t xml:space="preserve"> </w:t>
            </w:r>
            <w:r>
              <w:rPr>
                <w:b/>
                <w:color w:val="000099"/>
                <w:sz w:val="28"/>
              </w:rPr>
              <w:t xml:space="preserve"> minutes)</w:t>
            </w:r>
          </w:p>
        </w:tc>
      </w:tr>
      <w:tr w:rsidR="009A6116" w:rsidRPr="006F72BE" w:rsidTr="007F4801">
        <w:tc>
          <w:tcPr>
            <w:tcW w:w="5000" w:type="pct"/>
            <w:gridSpan w:val="2"/>
          </w:tcPr>
          <w:p w:rsidR="009A6116" w:rsidRPr="006F72BE" w:rsidRDefault="009A6116" w:rsidP="007F4801">
            <w:pPr>
              <w:rPr>
                <w:rFonts w:ascii="Times New Roman" w:hAnsi="Times New Roman" w:cs="Times New Roman"/>
                <w:sz w:val="24"/>
                <w:szCs w:val="24"/>
              </w:rPr>
            </w:pPr>
            <w:r>
              <w:rPr>
                <w:rFonts w:ascii="Times New Roman" w:hAnsi="Times New Roman" w:cs="Times New Roman"/>
                <w:sz w:val="24"/>
                <w:szCs w:val="24"/>
              </w:rPr>
              <w:t>Put students into their pairs according to your analysis of student errors.</w:t>
            </w:r>
          </w:p>
        </w:tc>
      </w:tr>
      <w:tr w:rsidR="009A6116" w:rsidRPr="006F72BE" w:rsidTr="007F48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00" w:type="pct"/>
            <w:gridSpan w:val="2"/>
            <w:tcBorders>
              <w:top w:val="nil"/>
              <w:left w:val="nil"/>
              <w:bottom w:val="nil"/>
              <w:right w:val="nil"/>
            </w:tcBorders>
          </w:tcPr>
          <w:p w:rsidR="00AC0FA6" w:rsidRDefault="00AC0FA6" w:rsidP="00AC0FA6">
            <w:pPr>
              <w:rPr>
                <w:rFonts w:ascii="Times New Roman" w:hAnsi="Times New Roman"/>
                <w:b/>
                <w:sz w:val="24"/>
                <w:szCs w:val="24"/>
              </w:rPr>
            </w:pPr>
            <w:r>
              <w:rPr>
                <w:rFonts w:ascii="Times New Roman" w:hAnsi="Times New Roman"/>
                <w:b/>
                <w:sz w:val="24"/>
                <w:szCs w:val="24"/>
              </w:rPr>
              <w:t>Working in pairs part 1(15 minutes)</w:t>
            </w:r>
          </w:p>
          <w:p w:rsidR="00AC0FA6" w:rsidRDefault="00AC0FA6" w:rsidP="00AC0FA6">
            <w:pPr>
              <w:rPr>
                <w:rFonts w:ascii="Times New Roman" w:hAnsi="Times New Roman"/>
                <w:sz w:val="24"/>
                <w:szCs w:val="24"/>
              </w:rPr>
            </w:pPr>
            <w:r>
              <w:rPr>
                <w:rFonts w:ascii="Times New Roman" w:hAnsi="Times New Roman"/>
                <w:sz w:val="24"/>
                <w:szCs w:val="24"/>
              </w:rPr>
              <w:t>Organize students into groups of two.  Provide each group with a set of 5 graph cards.</w:t>
            </w:r>
          </w:p>
          <w:p w:rsidR="00AC0FA6" w:rsidRDefault="00AC0FA6" w:rsidP="00AC0FA6">
            <w:pPr>
              <w:rPr>
                <w:rFonts w:ascii="Times New Roman" w:hAnsi="Times New Roman"/>
                <w:sz w:val="24"/>
                <w:szCs w:val="24"/>
              </w:rPr>
            </w:pPr>
            <w:r>
              <w:rPr>
                <w:rFonts w:ascii="Times New Roman" w:hAnsi="Times New Roman"/>
                <w:sz w:val="24"/>
                <w:szCs w:val="24"/>
              </w:rPr>
              <w:t>Help students understand the task and the instructions</w:t>
            </w:r>
          </w:p>
          <w:p w:rsidR="00AC0FA6" w:rsidRPr="006A402D" w:rsidRDefault="00AC0FA6" w:rsidP="00AC0FA6">
            <w:pPr>
              <w:pStyle w:val="ListParagraph"/>
              <w:numPr>
                <w:ilvl w:val="0"/>
                <w:numId w:val="11"/>
              </w:numPr>
              <w:rPr>
                <w:rFonts w:ascii="Times New Roman" w:hAnsi="Times New Roman"/>
                <w:i/>
                <w:color w:val="000099"/>
                <w:sz w:val="24"/>
                <w:szCs w:val="24"/>
              </w:rPr>
            </w:pPr>
            <w:r w:rsidRPr="006A402D">
              <w:rPr>
                <w:rFonts w:ascii="Times New Roman" w:hAnsi="Times New Roman"/>
                <w:i/>
                <w:color w:val="000099"/>
                <w:sz w:val="24"/>
                <w:szCs w:val="24"/>
              </w:rPr>
              <w:t>Your task is to place the 5 graphs in order from smallest standard deviation to largest standard deviation</w:t>
            </w:r>
          </w:p>
          <w:p w:rsidR="00AC0FA6" w:rsidRPr="006A402D" w:rsidRDefault="00AC0FA6" w:rsidP="00AC0FA6">
            <w:pPr>
              <w:pStyle w:val="ListParagraph"/>
              <w:numPr>
                <w:ilvl w:val="0"/>
                <w:numId w:val="11"/>
              </w:numPr>
              <w:rPr>
                <w:rFonts w:ascii="Times New Roman" w:hAnsi="Times New Roman"/>
                <w:i/>
                <w:color w:val="000099"/>
                <w:sz w:val="24"/>
                <w:szCs w:val="24"/>
              </w:rPr>
            </w:pPr>
            <w:r w:rsidRPr="006A402D">
              <w:rPr>
                <w:rFonts w:ascii="Times New Roman" w:hAnsi="Times New Roman"/>
                <w:i/>
                <w:color w:val="000099"/>
                <w:sz w:val="24"/>
                <w:szCs w:val="24"/>
              </w:rPr>
              <w:t>Take turns with your partner positioning graphs until all the graphs have been placed.</w:t>
            </w:r>
          </w:p>
          <w:p w:rsidR="00AC0FA6" w:rsidRPr="006A402D" w:rsidRDefault="00AC0FA6" w:rsidP="00AC0FA6">
            <w:pPr>
              <w:pStyle w:val="ListParagraph"/>
              <w:numPr>
                <w:ilvl w:val="0"/>
                <w:numId w:val="11"/>
              </w:numPr>
              <w:rPr>
                <w:rFonts w:ascii="Times New Roman" w:hAnsi="Times New Roman"/>
                <w:i/>
                <w:color w:val="000099"/>
                <w:sz w:val="24"/>
                <w:szCs w:val="24"/>
              </w:rPr>
            </w:pPr>
            <w:r w:rsidRPr="006A402D">
              <w:rPr>
                <w:rFonts w:ascii="Times New Roman" w:hAnsi="Times New Roman"/>
                <w:i/>
                <w:color w:val="000099"/>
                <w:sz w:val="24"/>
                <w:szCs w:val="24"/>
              </w:rPr>
              <w:t>Explain to your partner why you placed the graph where you did.</w:t>
            </w:r>
          </w:p>
          <w:p w:rsidR="00AC0FA6" w:rsidRPr="006A402D" w:rsidRDefault="00AC0FA6" w:rsidP="00AC0FA6">
            <w:pPr>
              <w:pStyle w:val="ListParagraph"/>
              <w:numPr>
                <w:ilvl w:val="0"/>
                <w:numId w:val="11"/>
              </w:numPr>
              <w:rPr>
                <w:rFonts w:ascii="Times New Roman" w:hAnsi="Times New Roman"/>
                <w:i/>
                <w:color w:val="000099"/>
                <w:sz w:val="24"/>
                <w:szCs w:val="24"/>
              </w:rPr>
            </w:pPr>
            <w:r w:rsidRPr="006A402D">
              <w:rPr>
                <w:rFonts w:ascii="Times New Roman" w:hAnsi="Times New Roman"/>
                <w:i/>
                <w:color w:val="000099"/>
                <w:sz w:val="24"/>
                <w:szCs w:val="24"/>
              </w:rPr>
              <w:t>When you agree on the order of your graphs, compare your answers with a neighboring group.</w:t>
            </w:r>
          </w:p>
          <w:p w:rsidR="00AC0FA6" w:rsidRDefault="00AC0FA6" w:rsidP="00AC0FA6">
            <w:pPr>
              <w:rPr>
                <w:rFonts w:ascii="Times New Roman" w:hAnsi="Times New Roman"/>
                <w:sz w:val="24"/>
                <w:szCs w:val="24"/>
              </w:rPr>
            </w:pPr>
            <w:r>
              <w:rPr>
                <w:rFonts w:ascii="Times New Roman" w:hAnsi="Times New Roman"/>
                <w:sz w:val="24"/>
                <w:szCs w:val="24"/>
              </w:rPr>
              <w:t>Once the students have settled on an order, distribute the variable expressions cards.  The students will match them to the graphs from the first set of cards.  Students should realize that the expressions represent numbers and that the set does have a standard deviation.</w:t>
            </w:r>
          </w:p>
          <w:p w:rsidR="00AC0FA6" w:rsidRPr="006A402D" w:rsidRDefault="00AC0FA6" w:rsidP="00AC0FA6">
            <w:pPr>
              <w:pStyle w:val="ListParagraph"/>
              <w:numPr>
                <w:ilvl w:val="0"/>
                <w:numId w:val="12"/>
              </w:numPr>
              <w:rPr>
                <w:rFonts w:ascii="Times New Roman" w:hAnsi="Times New Roman"/>
                <w:color w:val="000099"/>
                <w:sz w:val="24"/>
                <w:szCs w:val="24"/>
              </w:rPr>
            </w:pPr>
            <w:r w:rsidRPr="006A402D">
              <w:rPr>
                <w:rFonts w:ascii="Times New Roman" w:hAnsi="Times New Roman"/>
                <w:i/>
                <w:color w:val="000099"/>
                <w:sz w:val="24"/>
                <w:szCs w:val="24"/>
              </w:rPr>
              <w:t>Now match the variable expressions with the appropriate graph.</w:t>
            </w:r>
          </w:p>
          <w:p w:rsidR="00AC0FA6" w:rsidRPr="006A402D" w:rsidRDefault="00AC0FA6" w:rsidP="00AC0FA6">
            <w:pPr>
              <w:pStyle w:val="ListParagraph"/>
              <w:numPr>
                <w:ilvl w:val="0"/>
                <w:numId w:val="12"/>
              </w:numPr>
              <w:rPr>
                <w:rFonts w:ascii="Times New Roman" w:hAnsi="Times New Roman"/>
                <w:color w:val="000099"/>
                <w:sz w:val="24"/>
                <w:szCs w:val="24"/>
              </w:rPr>
            </w:pPr>
            <w:r w:rsidRPr="006A402D">
              <w:rPr>
                <w:rFonts w:ascii="Times New Roman" w:hAnsi="Times New Roman"/>
                <w:i/>
                <w:color w:val="000099"/>
                <w:sz w:val="24"/>
                <w:szCs w:val="24"/>
              </w:rPr>
              <w:t>Calculate the standard deviation of each of the variable expressions</w:t>
            </w:r>
            <w:r w:rsidRPr="006A402D">
              <w:rPr>
                <w:rFonts w:ascii="Times New Roman" w:hAnsi="Times New Roman"/>
                <w:color w:val="000099"/>
                <w:sz w:val="24"/>
                <w:szCs w:val="24"/>
              </w:rPr>
              <w:t>.</w:t>
            </w:r>
          </w:p>
          <w:p w:rsidR="00AC0FA6" w:rsidRPr="006A402D" w:rsidRDefault="00AC0FA6" w:rsidP="00AC0FA6">
            <w:pPr>
              <w:pStyle w:val="ListParagraph"/>
              <w:numPr>
                <w:ilvl w:val="0"/>
                <w:numId w:val="12"/>
              </w:numPr>
              <w:rPr>
                <w:rFonts w:ascii="Times New Roman" w:hAnsi="Times New Roman"/>
                <w:color w:val="000099"/>
                <w:sz w:val="24"/>
                <w:szCs w:val="24"/>
              </w:rPr>
            </w:pPr>
            <w:r w:rsidRPr="006A402D">
              <w:rPr>
                <w:rFonts w:ascii="Times New Roman" w:hAnsi="Times New Roman"/>
                <w:i/>
                <w:color w:val="000099"/>
                <w:sz w:val="24"/>
                <w:szCs w:val="24"/>
              </w:rPr>
              <w:t>Use the standard deviations to check your order</w:t>
            </w:r>
            <w:r w:rsidRPr="006A402D">
              <w:rPr>
                <w:rFonts w:ascii="Times New Roman" w:hAnsi="Times New Roman"/>
                <w:color w:val="000099"/>
                <w:sz w:val="24"/>
                <w:szCs w:val="24"/>
              </w:rPr>
              <w:t>.</w:t>
            </w:r>
          </w:p>
          <w:p w:rsidR="00AC0FA6" w:rsidRDefault="00AC0FA6" w:rsidP="00AC0FA6">
            <w:pPr>
              <w:rPr>
                <w:rFonts w:ascii="Times New Roman" w:hAnsi="Times New Roman"/>
                <w:b/>
                <w:sz w:val="24"/>
                <w:szCs w:val="24"/>
              </w:rPr>
            </w:pPr>
          </w:p>
          <w:p w:rsidR="00AC0FA6" w:rsidRDefault="00AC0FA6" w:rsidP="00AC0FA6">
            <w:pPr>
              <w:rPr>
                <w:rFonts w:ascii="Times New Roman" w:hAnsi="Times New Roman"/>
                <w:b/>
                <w:sz w:val="24"/>
                <w:szCs w:val="24"/>
              </w:rPr>
            </w:pPr>
            <w:r>
              <w:rPr>
                <w:rFonts w:ascii="Times New Roman" w:hAnsi="Times New Roman"/>
                <w:b/>
                <w:sz w:val="24"/>
                <w:szCs w:val="24"/>
              </w:rPr>
              <w:t>Support student problem solving OR Support students’ thinking</w:t>
            </w:r>
          </w:p>
          <w:p w:rsidR="00AC0FA6" w:rsidRDefault="00AC0FA6" w:rsidP="00AC0FA6">
            <w:pPr>
              <w:rPr>
                <w:rFonts w:ascii="Times New Roman" w:hAnsi="Times New Roman"/>
                <w:sz w:val="24"/>
                <w:szCs w:val="24"/>
              </w:rPr>
            </w:pPr>
            <w:r>
              <w:rPr>
                <w:rFonts w:ascii="Times New Roman" w:hAnsi="Times New Roman"/>
                <w:sz w:val="24"/>
                <w:szCs w:val="24"/>
              </w:rPr>
              <w:t>Try not to make suggestions that move students towards a particular approach to this task.  Instead, ask questions that help students to clarify their thinking.  You may discover that some students experience some difficulty communicating their ideas, but be patient and encourage them to think it out.</w:t>
            </w:r>
          </w:p>
          <w:p w:rsidR="00AC0FA6" w:rsidRDefault="00AC0FA6" w:rsidP="007F4801">
            <w:pPr>
              <w:rPr>
                <w:rFonts w:ascii="Times New Roman" w:hAnsi="Times New Roman" w:cs="Times New Roman"/>
                <w:sz w:val="24"/>
                <w:szCs w:val="24"/>
              </w:rPr>
            </w:pPr>
          </w:p>
          <w:p w:rsidR="00AC0FA6" w:rsidRDefault="00AC0FA6" w:rsidP="00AC0FA6">
            <w:pPr>
              <w:rPr>
                <w:rFonts w:ascii="Times New Roman" w:hAnsi="Times New Roman"/>
                <w:b/>
                <w:sz w:val="24"/>
                <w:szCs w:val="24"/>
              </w:rPr>
            </w:pPr>
            <w:r>
              <w:rPr>
                <w:rFonts w:ascii="Times New Roman" w:hAnsi="Times New Roman"/>
                <w:b/>
                <w:sz w:val="24"/>
                <w:szCs w:val="24"/>
              </w:rPr>
              <w:t>Plenary whole-class discussion (Collaborative Activity) (10 minutes)</w:t>
            </w:r>
          </w:p>
          <w:p w:rsidR="00AC0FA6" w:rsidRDefault="00AC0FA6" w:rsidP="00AC0FA6">
            <w:pPr>
              <w:rPr>
                <w:rFonts w:ascii="Times New Roman" w:hAnsi="Times New Roman"/>
                <w:sz w:val="24"/>
                <w:szCs w:val="24"/>
              </w:rPr>
            </w:pPr>
            <w:r>
              <w:rPr>
                <w:rFonts w:ascii="Times New Roman" w:hAnsi="Times New Roman"/>
                <w:sz w:val="24"/>
                <w:szCs w:val="24"/>
              </w:rPr>
              <w:t>After the groups have had time to check their responses, engage the students in a whole class discussion about what they learned.</w:t>
            </w:r>
          </w:p>
          <w:p w:rsidR="00AC0FA6" w:rsidRPr="006A402D" w:rsidRDefault="00AC0FA6" w:rsidP="00AC0FA6">
            <w:pPr>
              <w:pStyle w:val="ListParagraph"/>
              <w:numPr>
                <w:ilvl w:val="0"/>
                <w:numId w:val="13"/>
              </w:numPr>
              <w:rPr>
                <w:rFonts w:ascii="Times New Roman" w:hAnsi="Times New Roman"/>
                <w:color w:val="000099"/>
                <w:sz w:val="24"/>
                <w:szCs w:val="24"/>
              </w:rPr>
            </w:pPr>
            <w:r w:rsidRPr="006A402D">
              <w:rPr>
                <w:rFonts w:ascii="Times New Roman" w:hAnsi="Times New Roman"/>
                <w:i/>
                <w:color w:val="000099"/>
                <w:sz w:val="24"/>
                <w:szCs w:val="24"/>
              </w:rPr>
              <w:t>How did you get started?</w:t>
            </w:r>
          </w:p>
          <w:p w:rsidR="00AC0FA6" w:rsidRPr="006A402D" w:rsidRDefault="00AC0FA6" w:rsidP="00AC0FA6">
            <w:pPr>
              <w:pStyle w:val="ListParagraph"/>
              <w:numPr>
                <w:ilvl w:val="0"/>
                <w:numId w:val="13"/>
              </w:numPr>
              <w:rPr>
                <w:rFonts w:ascii="Times New Roman" w:hAnsi="Times New Roman"/>
                <w:color w:val="000099"/>
                <w:sz w:val="24"/>
                <w:szCs w:val="24"/>
              </w:rPr>
            </w:pPr>
            <w:r w:rsidRPr="006A402D">
              <w:rPr>
                <w:rFonts w:ascii="Times New Roman" w:hAnsi="Times New Roman"/>
                <w:i/>
                <w:color w:val="000099"/>
                <w:sz w:val="24"/>
                <w:szCs w:val="24"/>
              </w:rPr>
              <w:t>Did any results surprise you?</w:t>
            </w:r>
          </w:p>
          <w:p w:rsidR="00AC0FA6" w:rsidRPr="006A402D" w:rsidRDefault="00AC0FA6" w:rsidP="00AC0FA6">
            <w:pPr>
              <w:pStyle w:val="ListParagraph"/>
              <w:numPr>
                <w:ilvl w:val="0"/>
                <w:numId w:val="13"/>
              </w:numPr>
              <w:rPr>
                <w:rFonts w:ascii="Times New Roman" w:hAnsi="Times New Roman"/>
                <w:color w:val="000099"/>
                <w:sz w:val="24"/>
                <w:szCs w:val="24"/>
              </w:rPr>
            </w:pPr>
            <w:r w:rsidRPr="006A402D">
              <w:rPr>
                <w:rFonts w:ascii="Times New Roman" w:hAnsi="Times New Roman"/>
                <w:i/>
                <w:color w:val="000099"/>
                <w:sz w:val="24"/>
                <w:szCs w:val="24"/>
              </w:rPr>
              <w:lastRenderedPageBreak/>
              <w:t>Did you notice any patterns?</w:t>
            </w:r>
          </w:p>
          <w:p w:rsidR="00AC0FA6" w:rsidRPr="006A402D" w:rsidRDefault="00AC0FA6" w:rsidP="00AC0FA6">
            <w:pPr>
              <w:pStyle w:val="ListParagraph"/>
              <w:numPr>
                <w:ilvl w:val="0"/>
                <w:numId w:val="13"/>
              </w:numPr>
              <w:rPr>
                <w:rFonts w:ascii="Times New Roman" w:hAnsi="Times New Roman"/>
                <w:color w:val="000099"/>
                <w:sz w:val="24"/>
                <w:szCs w:val="24"/>
              </w:rPr>
            </w:pPr>
            <w:r w:rsidRPr="006A402D">
              <w:rPr>
                <w:rFonts w:ascii="Times New Roman" w:hAnsi="Times New Roman"/>
                <w:i/>
                <w:color w:val="000099"/>
                <w:sz w:val="24"/>
                <w:szCs w:val="24"/>
              </w:rPr>
              <w:t>How did you distinguish between the middle three?</w:t>
            </w:r>
          </w:p>
          <w:p w:rsidR="00AC0FA6" w:rsidRPr="006A402D" w:rsidRDefault="00AC0FA6" w:rsidP="00AC0FA6">
            <w:pPr>
              <w:pStyle w:val="ListParagraph"/>
              <w:numPr>
                <w:ilvl w:val="0"/>
                <w:numId w:val="13"/>
              </w:numPr>
              <w:rPr>
                <w:rFonts w:ascii="Times New Roman" w:hAnsi="Times New Roman"/>
                <w:color w:val="000099"/>
                <w:sz w:val="24"/>
                <w:szCs w:val="24"/>
              </w:rPr>
            </w:pPr>
            <w:r w:rsidRPr="006A402D">
              <w:rPr>
                <w:rFonts w:ascii="Times New Roman" w:hAnsi="Times New Roman"/>
                <w:i/>
                <w:color w:val="000099"/>
                <w:sz w:val="24"/>
                <w:szCs w:val="24"/>
              </w:rPr>
              <w:t>Could you make a graph that is somewhere between any other two graphs?</w:t>
            </w:r>
          </w:p>
          <w:p w:rsidR="00AC0FA6" w:rsidRPr="006A402D" w:rsidRDefault="00AC0FA6" w:rsidP="00AC0FA6">
            <w:pPr>
              <w:pStyle w:val="ListParagraph"/>
              <w:numPr>
                <w:ilvl w:val="0"/>
                <w:numId w:val="13"/>
              </w:numPr>
              <w:rPr>
                <w:rFonts w:ascii="Times New Roman" w:hAnsi="Times New Roman"/>
                <w:b/>
                <w:color w:val="000099"/>
                <w:sz w:val="24"/>
                <w:szCs w:val="24"/>
              </w:rPr>
            </w:pPr>
            <w:r w:rsidRPr="006A402D">
              <w:rPr>
                <w:rFonts w:ascii="Times New Roman" w:hAnsi="Times New Roman"/>
                <w:i/>
                <w:color w:val="000099"/>
                <w:sz w:val="24"/>
                <w:szCs w:val="24"/>
              </w:rPr>
              <w:t>What can we say about standard deviation, based on what you saw with the graphs?</w:t>
            </w:r>
          </w:p>
          <w:p w:rsidR="00AC0FA6" w:rsidRPr="006A402D" w:rsidRDefault="00AC0FA6" w:rsidP="00AC0FA6">
            <w:pPr>
              <w:pStyle w:val="ListParagraph"/>
              <w:numPr>
                <w:ilvl w:val="0"/>
                <w:numId w:val="13"/>
              </w:numPr>
              <w:rPr>
                <w:rFonts w:ascii="Times New Roman" w:hAnsi="Times New Roman"/>
                <w:b/>
                <w:color w:val="000099"/>
                <w:sz w:val="24"/>
                <w:szCs w:val="24"/>
              </w:rPr>
            </w:pPr>
            <w:r w:rsidRPr="006A402D">
              <w:rPr>
                <w:rFonts w:ascii="Times New Roman" w:hAnsi="Times New Roman"/>
                <w:i/>
                <w:color w:val="000099"/>
                <w:sz w:val="24"/>
                <w:szCs w:val="24"/>
              </w:rPr>
              <w:t>What would happen if you changed the scale of the graphs?  Do the numbers even matter?</w:t>
            </w:r>
          </w:p>
          <w:p w:rsidR="00AC0FA6" w:rsidRDefault="00AC0FA6" w:rsidP="00AC0FA6">
            <w:pPr>
              <w:rPr>
                <w:rFonts w:ascii="Times New Roman" w:hAnsi="Times New Roman"/>
                <w:sz w:val="24"/>
                <w:szCs w:val="24"/>
              </w:rPr>
            </w:pPr>
            <w:r>
              <w:rPr>
                <w:rFonts w:ascii="Times New Roman" w:hAnsi="Times New Roman"/>
                <w:sz w:val="24"/>
                <w:szCs w:val="24"/>
              </w:rPr>
              <w:t>Remember, the goal is to get the students to see that the further the points are away from the mean, the larger the standard deviation, and the closer the points are to the mean, the smaller the standard deviation.</w:t>
            </w:r>
          </w:p>
          <w:p w:rsidR="00AC0FA6" w:rsidRDefault="00AC0FA6" w:rsidP="00AC0FA6">
            <w:pPr>
              <w:rPr>
                <w:rFonts w:ascii="Times New Roman" w:hAnsi="Times New Roman"/>
                <w:b/>
                <w:sz w:val="24"/>
                <w:szCs w:val="24"/>
              </w:rPr>
            </w:pPr>
          </w:p>
          <w:p w:rsidR="00AC0FA6" w:rsidRDefault="00AC0FA6" w:rsidP="00AC0FA6">
            <w:pPr>
              <w:rPr>
                <w:rFonts w:ascii="Times New Roman" w:hAnsi="Times New Roman"/>
                <w:b/>
                <w:sz w:val="24"/>
                <w:szCs w:val="24"/>
              </w:rPr>
            </w:pPr>
            <w:r>
              <w:rPr>
                <w:rFonts w:ascii="Times New Roman" w:hAnsi="Times New Roman"/>
                <w:b/>
                <w:sz w:val="24"/>
                <w:szCs w:val="24"/>
              </w:rPr>
              <w:t>Working in pairs part 2 (15 minutes)</w:t>
            </w:r>
          </w:p>
          <w:p w:rsidR="00AC0FA6" w:rsidRDefault="00AC0FA6" w:rsidP="00AC0FA6">
            <w:pPr>
              <w:rPr>
                <w:rFonts w:ascii="Times New Roman" w:hAnsi="Times New Roman"/>
                <w:sz w:val="24"/>
                <w:szCs w:val="24"/>
              </w:rPr>
            </w:pPr>
            <w:r>
              <w:rPr>
                <w:rFonts w:ascii="Times New Roman" w:hAnsi="Times New Roman"/>
                <w:sz w:val="24"/>
                <w:szCs w:val="24"/>
              </w:rPr>
              <w:t>Now distribute the scenario cards to each group.</w:t>
            </w:r>
          </w:p>
          <w:p w:rsidR="00AC0FA6" w:rsidRPr="006A402D" w:rsidRDefault="00AC0FA6" w:rsidP="00AC0FA6">
            <w:pPr>
              <w:pStyle w:val="ListParagraph"/>
              <w:numPr>
                <w:ilvl w:val="0"/>
                <w:numId w:val="14"/>
              </w:numPr>
              <w:rPr>
                <w:rFonts w:ascii="Times New Roman" w:hAnsi="Times New Roman"/>
                <w:i/>
                <w:color w:val="000099"/>
                <w:sz w:val="24"/>
                <w:szCs w:val="24"/>
              </w:rPr>
            </w:pPr>
            <w:r w:rsidRPr="006A402D">
              <w:rPr>
                <w:rFonts w:ascii="Times New Roman" w:hAnsi="Times New Roman"/>
                <w:i/>
                <w:color w:val="000099"/>
                <w:sz w:val="24"/>
                <w:szCs w:val="24"/>
              </w:rPr>
              <w:t>Now take the scenario cards and put them in order from least to greatest according to standard deviation.</w:t>
            </w:r>
          </w:p>
          <w:p w:rsidR="00AC0FA6" w:rsidRPr="006A402D" w:rsidRDefault="00AC0FA6" w:rsidP="00AC0FA6">
            <w:pPr>
              <w:pStyle w:val="ListParagraph"/>
              <w:numPr>
                <w:ilvl w:val="0"/>
                <w:numId w:val="15"/>
              </w:numPr>
              <w:rPr>
                <w:rFonts w:ascii="Times New Roman" w:hAnsi="Times New Roman"/>
                <w:i/>
                <w:color w:val="000099"/>
                <w:sz w:val="24"/>
                <w:szCs w:val="24"/>
              </w:rPr>
            </w:pPr>
            <w:r w:rsidRPr="006A402D">
              <w:rPr>
                <w:rFonts w:ascii="Times New Roman" w:hAnsi="Times New Roman"/>
                <w:i/>
                <w:color w:val="000099"/>
                <w:sz w:val="24"/>
                <w:szCs w:val="24"/>
              </w:rPr>
              <w:t>Take turns with your partner positioning scenarios until all the cards have been placed.</w:t>
            </w:r>
          </w:p>
          <w:p w:rsidR="00AC0FA6" w:rsidRPr="006A402D" w:rsidRDefault="00AC0FA6" w:rsidP="00AC0FA6">
            <w:pPr>
              <w:pStyle w:val="ListParagraph"/>
              <w:numPr>
                <w:ilvl w:val="0"/>
                <w:numId w:val="15"/>
              </w:numPr>
              <w:rPr>
                <w:rFonts w:ascii="Times New Roman" w:hAnsi="Times New Roman"/>
                <w:i/>
                <w:color w:val="000099"/>
                <w:sz w:val="24"/>
                <w:szCs w:val="24"/>
              </w:rPr>
            </w:pPr>
            <w:r w:rsidRPr="006A402D">
              <w:rPr>
                <w:rFonts w:ascii="Times New Roman" w:hAnsi="Times New Roman"/>
                <w:i/>
                <w:color w:val="000099"/>
                <w:sz w:val="24"/>
                <w:szCs w:val="24"/>
              </w:rPr>
              <w:t>Explain to your partner why you placed the card where you did.</w:t>
            </w:r>
          </w:p>
          <w:p w:rsidR="00AC0FA6" w:rsidRPr="006A402D" w:rsidRDefault="00AC0FA6" w:rsidP="00AC0FA6">
            <w:pPr>
              <w:pStyle w:val="ListParagraph"/>
              <w:numPr>
                <w:ilvl w:val="0"/>
                <w:numId w:val="15"/>
              </w:numPr>
              <w:rPr>
                <w:rFonts w:ascii="Times New Roman" w:hAnsi="Times New Roman"/>
                <w:i/>
                <w:color w:val="000099"/>
                <w:sz w:val="24"/>
                <w:szCs w:val="24"/>
              </w:rPr>
            </w:pPr>
            <w:r w:rsidRPr="006A402D">
              <w:rPr>
                <w:rFonts w:ascii="Times New Roman" w:hAnsi="Times New Roman"/>
                <w:i/>
                <w:color w:val="000099"/>
                <w:sz w:val="24"/>
                <w:szCs w:val="24"/>
              </w:rPr>
              <w:t>When you agree on the order of your cards, compare your answers with a neighboring group.</w:t>
            </w:r>
          </w:p>
          <w:p w:rsidR="009A6116" w:rsidRPr="00AC0FA6" w:rsidRDefault="009A6116" w:rsidP="00AC0FA6">
            <w:pPr>
              <w:rPr>
                <w:rFonts w:ascii="Times New Roman" w:hAnsi="Times New Roman" w:cs="Times New Roman"/>
                <w:sz w:val="24"/>
                <w:szCs w:val="24"/>
              </w:rPr>
            </w:pPr>
          </w:p>
        </w:tc>
      </w:tr>
      <w:tr w:rsidR="002A0A3A" w:rsidTr="007F4801">
        <w:tc>
          <w:tcPr>
            <w:tcW w:w="2500" w:type="pct"/>
          </w:tcPr>
          <w:p w:rsidR="002A0A3A" w:rsidRDefault="006A402D" w:rsidP="007F4801">
            <w:pPr>
              <w:rPr>
                <w:b/>
                <w:color w:val="000099"/>
                <w:sz w:val="28"/>
              </w:rPr>
            </w:pPr>
            <w:r>
              <w:rPr>
                <w:b/>
                <w:color w:val="000099"/>
                <w:sz w:val="28"/>
              </w:rPr>
              <w:lastRenderedPageBreak/>
              <w:t>P</w:t>
            </w:r>
            <w:r w:rsidR="002A0A3A" w:rsidRPr="00605545">
              <w:rPr>
                <w:b/>
                <w:color w:val="000099"/>
                <w:sz w:val="28"/>
              </w:rPr>
              <w:t xml:space="preserve">art 3: </w:t>
            </w:r>
            <w:r w:rsidR="002A0A3A">
              <w:rPr>
                <w:b/>
                <w:color w:val="000099"/>
                <w:sz w:val="28"/>
              </w:rPr>
              <w:t xml:space="preserve">Plenary (Summary) Discussion:  </w:t>
            </w:r>
          </w:p>
        </w:tc>
        <w:tc>
          <w:tcPr>
            <w:tcW w:w="2500" w:type="pct"/>
          </w:tcPr>
          <w:p w:rsidR="002A0A3A" w:rsidRDefault="002A0A3A" w:rsidP="00AC0FA6">
            <w:pPr>
              <w:rPr>
                <w:b/>
                <w:color w:val="000099"/>
                <w:sz w:val="28"/>
              </w:rPr>
            </w:pPr>
            <w:r>
              <w:rPr>
                <w:b/>
                <w:color w:val="000099"/>
                <w:sz w:val="28"/>
              </w:rPr>
              <w:t xml:space="preserve">Time to Allot:  (   </w:t>
            </w:r>
            <w:r w:rsidR="00AC0FA6">
              <w:rPr>
                <w:b/>
                <w:color w:val="000099"/>
                <w:sz w:val="28"/>
              </w:rPr>
              <w:t>15</w:t>
            </w:r>
            <w:r>
              <w:rPr>
                <w:b/>
                <w:color w:val="000099"/>
                <w:sz w:val="28"/>
              </w:rPr>
              <w:t xml:space="preserve">  minutes)</w:t>
            </w:r>
          </w:p>
        </w:tc>
      </w:tr>
      <w:tr w:rsidR="002A0A3A" w:rsidRPr="006F72BE" w:rsidTr="007F4801">
        <w:tc>
          <w:tcPr>
            <w:tcW w:w="5000" w:type="pct"/>
            <w:gridSpan w:val="2"/>
          </w:tcPr>
          <w:p w:rsidR="002A0A3A" w:rsidRDefault="002A0A3A" w:rsidP="007F4801">
            <w:pPr>
              <w:rPr>
                <w:rFonts w:ascii="Times New Roman" w:hAnsi="Times New Roman" w:cs="Times New Roman"/>
                <w:i/>
                <w:sz w:val="24"/>
                <w:szCs w:val="24"/>
              </w:rPr>
            </w:pPr>
            <w:r>
              <w:rPr>
                <w:rFonts w:ascii="Times New Roman" w:hAnsi="Times New Roman" w:cs="Times New Roman"/>
                <w:sz w:val="24"/>
                <w:szCs w:val="24"/>
              </w:rPr>
              <w:t xml:space="preserve">NOTE:  </w:t>
            </w:r>
            <w:r w:rsidRPr="009A6116">
              <w:rPr>
                <w:rFonts w:ascii="Times New Roman" w:hAnsi="Times New Roman" w:cs="Times New Roman"/>
                <w:i/>
                <w:sz w:val="24"/>
                <w:szCs w:val="24"/>
              </w:rPr>
              <w:t>“Scribing” helps to increase student buy-in and participation.  When a student answers your question, write the student’s name on the board and scribe his/her response quickly.  You will find that students volunteer more often when they know you will scribe their responses – this practice will keep the discussions lively and active!</w:t>
            </w:r>
          </w:p>
          <w:p w:rsidR="006A402D" w:rsidRDefault="006A402D" w:rsidP="007F4801">
            <w:pPr>
              <w:rPr>
                <w:rFonts w:ascii="Times New Roman" w:hAnsi="Times New Roman" w:cs="Times New Roman"/>
                <w:i/>
                <w:sz w:val="24"/>
                <w:szCs w:val="24"/>
              </w:rPr>
            </w:pPr>
          </w:p>
          <w:p w:rsidR="006A402D" w:rsidRDefault="006A402D" w:rsidP="006A402D">
            <w:pPr>
              <w:rPr>
                <w:rFonts w:ascii="Times New Roman" w:hAnsi="Times New Roman"/>
                <w:b/>
                <w:sz w:val="24"/>
                <w:szCs w:val="24"/>
              </w:rPr>
            </w:pPr>
            <w:r>
              <w:rPr>
                <w:rFonts w:ascii="Times New Roman" w:hAnsi="Times New Roman"/>
                <w:b/>
                <w:sz w:val="24"/>
                <w:szCs w:val="24"/>
              </w:rPr>
              <w:t xml:space="preserve">Plenary whole-class discussion </w:t>
            </w:r>
          </w:p>
          <w:p w:rsidR="006A402D" w:rsidRDefault="006A402D" w:rsidP="006A402D">
            <w:pPr>
              <w:rPr>
                <w:rFonts w:ascii="Times New Roman" w:hAnsi="Times New Roman"/>
                <w:sz w:val="24"/>
                <w:szCs w:val="24"/>
              </w:rPr>
            </w:pPr>
            <w:r>
              <w:rPr>
                <w:rFonts w:ascii="Times New Roman" w:hAnsi="Times New Roman"/>
                <w:sz w:val="24"/>
                <w:szCs w:val="24"/>
              </w:rPr>
              <w:t>Once the students have placed their cards, engage the class in a whole class discussion.</w:t>
            </w:r>
          </w:p>
          <w:p w:rsidR="006A402D" w:rsidRDefault="006A402D" w:rsidP="006A402D">
            <w:pPr>
              <w:pStyle w:val="ListParagraph"/>
              <w:numPr>
                <w:ilvl w:val="0"/>
                <w:numId w:val="14"/>
              </w:numPr>
              <w:rPr>
                <w:rFonts w:ascii="Times New Roman" w:hAnsi="Times New Roman"/>
                <w:sz w:val="24"/>
                <w:szCs w:val="24"/>
              </w:rPr>
            </w:pPr>
            <w:r>
              <w:rPr>
                <w:rFonts w:ascii="Times New Roman" w:hAnsi="Times New Roman"/>
                <w:i/>
                <w:sz w:val="24"/>
                <w:szCs w:val="24"/>
              </w:rPr>
              <w:t>How did you begin?</w:t>
            </w:r>
          </w:p>
          <w:p w:rsidR="006A402D" w:rsidRDefault="006A402D" w:rsidP="006A402D">
            <w:pPr>
              <w:pStyle w:val="ListParagraph"/>
              <w:numPr>
                <w:ilvl w:val="0"/>
                <w:numId w:val="14"/>
              </w:numPr>
              <w:rPr>
                <w:rFonts w:ascii="Times New Roman" w:hAnsi="Times New Roman"/>
                <w:sz w:val="24"/>
                <w:szCs w:val="24"/>
              </w:rPr>
            </w:pPr>
            <w:r>
              <w:rPr>
                <w:rFonts w:ascii="Times New Roman" w:hAnsi="Times New Roman"/>
                <w:i/>
                <w:sz w:val="24"/>
                <w:szCs w:val="24"/>
              </w:rPr>
              <w:t>What were important characteristics that helped you place cards?</w:t>
            </w:r>
          </w:p>
          <w:p w:rsidR="006A402D" w:rsidRDefault="006A402D" w:rsidP="006A402D">
            <w:pPr>
              <w:pStyle w:val="ListParagraph"/>
              <w:numPr>
                <w:ilvl w:val="0"/>
                <w:numId w:val="14"/>
              </w:numPr>
              <w:rPr>
                <w:rFonts w:ascii="Times New Roman" w:hAnsi="Times New Roman"/>
                <w:sz w:val="24"/>
                <w:szCs w:val="24"/>
              </w:rPr>
            </w:pPr>
            <w:r>
              <w:rPr>
                <w:rFonts w:ascii="Times New Roman" w:hAnsi="Times New Roman"/>
                <w:i/>
                <w:sz w:val="24"/>
                <w:szCs w:val="24"/>
              </w:rPr>
              <w:t>Which card did you place first?  Why?</w:t>
            </w:r>
          </w:p>
          <w:p w:rsidR="006A402D" w:rsidRDefault="006A402D" w:rsidP="006A402D">
            <w:pPr>
              <w:pStyle w:val="ListParagraph"/>
              <w:numPr>
                <w:ilvl w:val="0"/>
                <w:numId w:val="14"/>
              </w:numPr>
              <w:rPr>
                <w:rFonts w:ascii="Times New Roman" w:hAnsi="Times New Roman"/>
                <w:sz w:val="24"/>
                <w:szCs w:val="24"/>
              </w:rPr>
            </w:pPr>
            <w:r>
              <w:rPr>
                <w:rFonts w:ascii="Times New Roman" w:hAnsi="Times New Roman"/>
                <w:i/>
                <w:sz w:val="24"/>
                <w:szCs w:val="24"/>
              </w:rPr>
              <w:t>Which card was the hardest to place?</w:t>
            </w:r>
          </w:p>
          <w:p w:rsidR="006A402D" w:rsidRDefault="006A402D" w:rsidP="006A402D">
            <w:pPr>
              <w:pStyle w:val="ListParagraph"/>
              <w:numPr>
                <w:ilvl w:val="0"/>
                <w:numId w:val="14"/>
              </w:numPr>
              <w:rPr>
                <w:rFonts w:ascii="Times New Roman" w:hAnsi="Times New Roman"/>
                <w:sz w:val="24"/>
                <w:szCs w:val="24"/>
              </w:rPr>
            </w:pPr>
            <w:r>
              <w:rPr>
                <w:rFonts w:ascii="Times New Roman" w:hAnsi="Times New Roman"/>
                <w:i/>
                <w:sz w:val="24"/>
                <w:szCs w:val="24"/>
              </w:rPr>
              <w:t>Did the size of the numbers have any effect on your placement?</w:t>
            </w:r>
          </w:p>
          <w:p w:rsidR="006A402D" w:rsidRDefault="006A402D" w:rsidP="006A402D">
            <w:pPr>
              <w:pStyle w:val="ListParagraph"/>
              <w:numPr>
                <w:ilvl w:val="0"/>
                <w:numId w:val="14"/>
              </w:numPr>
              <w:rPr>
                <w:rFonts w:ascii="Times New Roman" w:hAnsi="Times New Roman"/>
                <w:sz w:val="24"/>
                <w:szCs w:val="24"/>
              </w:rPr>
            </w:pPr>
            <w:r>
              <w:rPr>
                <w:rFonts w:ascii="Times New Roman" w:hAnsi="Times New Roman"/>
                <w:i/>
                <w:sz w:val="24"/>
                <w:szCs w:val="24"/>
              </w:rPr>
              <w:t>How did you estimate the standard deviation without knowing numbers in some cases?</w:t>
            </w:r>
          </w:p>
          <w:p w:rsidR="006A402D" w:rsidRDefault="006A402D" w:rsidP="006A402D">
            <w:pPr>
              <w:pStyle w:val="ListParagraph"/>
              <w:numPr>
                <w:ilvl w:val="0"/>
                <w:numId w:val="14"/>
              </w:numPr>
              <w:rPr>
                <w:rFonts w:ascii="Times New Roman" w:hAnsi="Times New Roman"/>
                <w:sz w:val="24"/>
                <w:szCs w:val="24"/>
              </w:rPr>
            </w:pPr>
            <w:r>
              <w:rPr>
                <w:rFonts w:ascii="Times New Roman" w:hAnsi="Times New Roman"/>
                <w:i/>
                <w:sz w:val="24"/>
                <w:szCs w:val="24"/>
              </w:rPr>
              <w:t>Which characteristics affected the standard deviation the most?</w:t>
            </w:r>
          </w:p>
          <w:p w:rsidR="006A402D" w:rsidRDefault="006A402D" w:rsidP="007F4801">
            <w:pPr>
              <w:rPr>
                <w:rFonts w:ascii="Times New Roman" w:hAnsi="Times New Roman" w:cs="Times New Roman"/>
                <w:sz w:val="24"/>
                <w:szCs w:val="24"/>
              </w:rPr>
            </w:pPr>
          </w:p>
        </w:tc>
      </w:tr>
      <w:tr w:rsidR="009A6116" w:rsidTr="007F4801">
        <w:tc>
          <w:tcPr>
            <w:tcW w:w="2500" w:type="pct"/>
          </w:tcPr>
          <w:p w:rsidR="009A6116" w:rsidRDefault="004528F4" w:rsidP="00913F70">
            <w:pPr>
              <w:rPr>
                <w:b/>
                <w:color w:val="000099"/>
                <w:sz w:val="28"/>
              </w:rPr>
            </w:pPr>
            <w:r w:rsidRPr="00605545">
              <w:rPr>
                <w:rFonts w:ascii="Imprint MT Shadow" w:hAnsi="Imprint MT Shadow"/>
                <w:b/>
                <w:color w:val="000099"/>
                <w:sz w:val="28"/>
              </w:rPr>
              <w:t>Part 4:</w:t>
            </w:r>
            <w:r w:rsidRPr="00605545">
              <w:rPr>
                <w:b/>
                <w:color w:val="000099"/>
                <w:sz w:val="28"/>
              </w:rPr>
              <w:t xml:space="preserve"> </w:t>
            </w:r>
            <w:r>
              <w:rPr>
                <w:b/>
                <w:color w:val="000099"/>
                <w:sz w:val="28"/>
              </w:rPr>
              <w:t xml:space="preserve">Improving Solutions to the Assessment </w:t>
            </w:r>
          </w:p>
        </w:tc>
        <w:tc>
          <w:tcPr>
            <w:tcW w:w="2500" w:type="pct"/>
          </w:tcPr>
          <w:p w:rsidR="009A6116" w:rsidRDefault="009A6116" w:rsidP="00AC0FA6">
            <w:pPr>
              <w:rPr>
                <w:b/>
                <w:color w:val="000099"/>
                <w:sz w:val="28"/>
              </w:rPr>
            </w:pPr>
            <w:r>
              <w:rPr>
                <w:b/>
                <w:color w:val="000099"/>
                <w:sz w:val="28"/>
              </w:rPr>
              <w:t xml:space="preserve">Time to Allot:  ( </w:t>
            </w:r>
            <w:r w:rsidR="00AC0FA6">
              <w:rPr>
                <w:b/>
                <w:color w:val="000099"/>
                <w:sz w:val="28"/>
              </w:rPr>
              <w:t>15</w:t>
            </w:r>
            <w:r>
              <w:rPr>
                <w:b/>
                <w:color w:val="000099"/>
                <w:sz w:val="28"/>
              </w:rPr>
              <w:t xml:space="preserve"> minutes)</w:t>
            </w:r>
          </w:p>
        </w:tc>
      </w:tr>
      <w:tr w:rsidR="009A6116" w:rsidRPr="006F72BE" w:rsidTr="007F4801">
        <w:tc>
          <w:tcPr>
            <w:tcW w:w="5000" w:type="pct"/>
            <w:gridSpan w:val="2"/>
          </w:tcPr>
          <w:p w:rsidR="00913F70" w:rsidRDefault="00913F70" w:rsidP="009A6116">
            <w:pPr>
              <w:rPr>
                <w:rFonts w:ascii="Times New Roman" w:hAnsi="Times New Roman" w:cs="Times New Roman"/>
                <w:sz w:val="24"/>
                <w:szCs w:val="24"/>
              </w:rPr>
            </w:pPr>
          </w:p>
          <w:p w:rsidR="004528F4" w:rsidRDefault="004528F4" w:rsidP="009A6116">
            <w:pPr>
              <w:rPr>
                <w:rFonts w:ascii="Times New Roman" w:hAnsi="Times New Roman" w:cs="Times New Roman"/>
                <w:sz w:val="24"/>
                <w:szCs w:val="24"/>
              </w:rPr>
            </w:pPr>
            <w:r>
              <w:rPr>
                <w:rFonts w:ascii="Times New Roman" w:hAnsi="Times New Roman" w:cs="Times New Roman"/>
                <w:sz w:val="24"/>
                <w:szCs w:val="24"/>
              </w:rPr>
              <w:t>The Shell MAP Centre advises handing students their original assessment tasks back to guide their responses to their new Post-Assessment (which is sometimes the exact same as the Pre-Assessment).  In practice, some teachers find that students mindlessly transfer incorrect answers from their Pre- to their Post-Assessment, assuming that no “X” mark means</w:t>
            </w:r>
            <w:r w:rsidR="00AC0FA6">
              <w:rPr>
                <w:rFonts w:ascii="Times New Roman" w:hAnsi="Times New Roman" w:cs="Times New Roman"/>
                <w:sz w:val="24"/>
                <w:szCs w:val="24"/>
              </w:rPr>
              <w:t xml:space="preserve"> that it must have been right.</w:t>
            </w:r>
            <w:r>
              <w:rPr>
                <w:rFonts w:ascii="Times New Roman" w:hAnsi="Times New Roman" w:cs="Times New Roman"/>
                <w:sz w:val="24"/>
                <w:szCs w:val="24"/>
              </w:rPr>
              <w:t xml:space="preserve"> Until students become accustomed to UNGRADED FORMATIVE assessments, they may naturally do this.  Teachers often report success by handing students a list of the guiding questions to keep in mind while they improve their solutions.  </w:t>
            </w:r>
          </w:p>
          <w:p w:rsidR="004528F4" w:rsidRDefault="004528F4" w:rsidP="009A6116">
            <w:pPr>
              <w:rPr>
                <w:rFonts w:ascii="Times New Roman" w:hAnsi="Times New Roman" w:cs="Times New Roman"/>
                <w:sz w:val="24"/>
                <w:szCs w:val="24"/>
              </w:rPr>
            </w:pPr>
          </w:p>
          <w:p w:rsidR="00913F70" w:rsidRDefault="00913F70" w:rsidP="00913F70">
            <w:pPr>
              <w:rPr>
                <w:rFonts w:ascii="Times New Roman" w:hAnsi="Times New Roman"/>
                <w:sz w:val="24"/>
                <w:szCs w:val="24"/>
              </w:rPr>
            </w:pPr>
            <w:r>
              <w:rPr>
                <w:rFonts w:ascii="Times New Roman" w:hAnsi="Times New Roman"/>
                <w:sz w:val="24"/>
                <w:szCs w:val="24"/>
              </w:rPr>
              <w:t>This is an opportunity for students to improve upon their earlier work, based on what they have learned through the collaborative activity.</w:t>
            </w:r>
          </w:p>
          <w:p w:rsidR="00913F70" w:rsidRDefault="00913F70" w:rsidP="00913F70">
            <w:pPr>
              <w:rPr>
                <w:rFonts w:ascii="Times New Roman" w:hAnsi="Times New Roman"/>
                <w:sz w:val="24"/>
                <w:szCs w:val="24"/>
              </w:rPr>
            </w:pPr>
            <w:r>
              <w:rPr>
                <w:rFonts w:ascii="Times New Roman" w:hAnsi="Times New Roman"/>
                <w:sz w:val="24"/>
                <w:szCs w:val="24"/>
              </w:rPr>
              <w:t xml:space="preserve">*If you are running out of time, you could set this task in the next lesson or for homework.  </w:t>
            </w:r>
          </w:p>
          <w:p w:rsidR="00913F70" w:rsidRDefault="00913F70" w:rsidP="00913F70">
            <w:pPr>
              <w:rPr>
                <w:rFonts w:ascii="Times New Roman" w:hAnsi="Times New Roman"/>
                <w:sz w:val="24"/>
                <w:szCs w:val="24"/>
              </w:rPr>
            </w:pPr>
            <w:r>
              <w:rPr>
                <w:rFonts w:ascii="Times New Roman" w:hAnsi="Times New Roman"/>
                <w:sz w:val="24"/>
                <w:szCs w:val="24"/>
              </w:rPr>
              <w:t>Give students back their work on the pre-assessment task along with a copy of the post-assessment.</w:t>
            </w:r>
          </w:p>
          <w:p w:rsidR="006A402D" w:rsidRDefault="00913F70" w:rsidP="00913F70">
            <w:pPr>
              <w:pStyle w:val="ListParagraph"/>
              <w:numPr>
                <w:ilvl w:val="0"/>
                <w:numId w:val="26"/>
              </w:numPr>
              <w:rPr>
                <w:rFonts w:ascii="Times New Roman" w:hAnsi="Times New Roman"/>
                <w:i/>
                <w:color w:val="000099"/>
                <w:sz w:val="24"/>
                <w:szCs w:val="24"/>
              </w:rPr>
            </w:pPr>
            <w:r w:rsidRPr="006A402D">
              <w:rPr>
                <w:rFonts w:ascii="Times New Roman" w:hAnsi="Times New Roman"/>
                <w:i/>
                <w:color w:val="000099"/>
                <w:sz w:val="24"/>
                <w:szCs w:val="24"/>
              </w:rPr>
              <w:t>Work on your own for fifteen minutes.</w:t>
            </w:r>
          </w:p>
          <w:p w:rsidR="006A402D" w:rsidRDefault="00913F70" w:rsidP="00913F70">
            <w:pPr>
              <w:pStyle w:val="ListParagraph"/>
              <w:numPr>
                <w:ilvl w:val="0"/>
                <w:numId w:val="26"/>
              </w:numPr>
              <w:rPr>
                <w:rFonts w:ascii="Times New Roman" w:hAnsi="Times New Roman"/>
                <w:i/>
                <w:color w:val="000099"/>
                <w:sz w:val="24"/>
                <w:szCs w:val="24"/>
              </w:rPr>
            </w:pPr>
            <w:r w:rsidRPr="006A402D">
              <w:rPr>
                <w:rFonts w:ascii="Times New Roman" w:hAnsi="Times New Roman"/>
                <w:i/>
                <w:color w:val="000099"/>
                <w:sz w:val="24"/>
                <w:szCs w:val="24"/>
              </w:rPr>
              <w:t>I’m giving you your own answers, and a new sheet to work on.</w:t>
            </w:r>
          </w:p>
          <w:p w:rsidR="006A402D" w:rsidRDefault="00913F70" w:rsidP="00913F70">
            <w:pPr>
              <w:pStyle w:val="ListParagraph"/>
              <w:numPr>
                <w:ilvl w:val="0"/>
                <w:numId w:val="26"/>
              </w:numPr>
              <w:rPr>
                <w:rFonts w:ascii="Times New Roman" w:hAnsi="Times New Roman"/>
                <w:i/>
                <w:color w:val="000099"/>
                <w:sz w:val="24"/>
                <w:szCs w:val="24"/>
              </w:rPr>
            </w:pPr>
            <w:r w:rsidRPr="006A402D">
              <w:rPr>
                <w:rFonts w:ascii="Times New Roman" w:hAnsi="Times New Roman"/>
                <w:i/>
                <w:color w:val="000099"/>
                <w:sz w:val="24"/>
                <w:szCs w:val="24"/>
              </w:rPr>
              <w:t>Read through your original solution and think about what you learned during the lesson.</w:t>
            </w:r>
          </w:p>
          <w:p w:rsidR="009A6116" w:rsidRPr="006F72BE" w:rsidRDefault="00913F70" w:rsidP="006A402D">
            <w:pPr>
              <w:pStyle w:val="ListParagraph"/>
              <w:numPr>
                <w:ilvl w:val="0"/>
                <w:numId w:val="26"/>
              </w:numPr>
              <w:rPr>
                <w:rFonts w:ascii="Times New Roman" w:hAnsi="Times New Roman" w:cs="Times New Roman"/>
                <w:sz w:val="24"/>
                <w:szCs w:val="24"/>
              </w:rPr>
            </w:pPr>
            <w:r w:rsidRPr="006A402D">
              <w:rPr>
                <w:rFonts w:ascii="Times New Roman" w:hAnsi="Times New Roman"/>
                <w:i/>
                <w:color w:val="000099"/>
                <w:sz w:val="24"/>
                <w:szCs w:val="24"/>
              </w:rPr>
              <w:t>I want you to use what you learned to improve your solution.</w:t>
            </w:r>
          </w:p>
        </w:tc>
      </w:tr>
      <w:tr w:rsidR="004528F4" w:rsidTr="007F4801">
        <w:tc>
          <w:tcPr>
            <w:tcW w:w="5000" w:type="pct"/>
            <w:gridSpan w:val="2"/>
          </w:tcPr>
          <w:p w:rsidR="004528F4" w:rsidRPr="002A0A3A" w:rsidRDefault="004528F4" w:rsidP="00913F70">
            <w:pPr>
              <w:jc w:val="center"/>
              <w:rPr>
                <w:rFonts w:ascii="Imprint MT Shadow" w:hAnsi="Imprint MT Shadow" w:cs="Times New Roman"/>
                <w:color w:val="000099"/>
                <w:sz w:val="32"/>
                <w:szCs w:val="32"/>
                <w:u w:val="single"/>
              </w:rPr>
            </w:pPr>
            <w:r w:rsidRPr="002A0A3A">
              <w:rPr>
                <w:rFonts w:ascii="Imprint MT Shadow" w:hAnsi="Imprint MT Shadow" w:cs="Times New Roman"/>
                <w:color w:val="000099"/>
                <w:sz w:val="36"/>
                <w:szCs w:val="32"/>
                <w:u w:val="single"/>
              </w:rPr>
              <w:lastRenderedPageBreak/>
              <w:t>PRE-ASSESSMENT (Answer Key)</w:t>
            </w:r>
          </w:p>
        </w:tc>
      </w:tr>
      <w:tr w:rsidR="004528F4" w:rsidTr="004528F4">
        <w:trPr>
          <w:trHeight w:val="11052"/>
        </w:trPr>
        <w:tc>
          <w:tcPr>
            <w:tcW w:w="5000" w:type="pct"/>
            <w:gridSpan w:val="2"/>
          </w:tcPr>
          <w:p w:rsidR="007E04AA" w:rsidRDefault="007E04AA" w:rsidP="007E04AA">
            <w:pPr>
              <w:rPr>
                <w:i/>
              </w:rPr>
            </w:pPr>
          </w:p>
          <w:p w:rsidR="007E04AA" w:rsidRDefault="007E04AA" w:rsidP="007E04AA">
            <w:pPr>
              <w:rPr>
                <w:i/>
              </w:rPr>
            </w:pPr>
            <w:r>
              <w:rPr>
                <w:i/>
              </w:rPr>
              <w:t>What’s Spread Got To Do With It?</w:t>
            </w:r>
            <w:r>
              <w:rPr>
                <w:i/>
              </w:rPr>
              <w:tab/>
            </w:r>
            <w:r>
              <w:rPr>
                <w:i/>
              </w:rPr>
              <w:tab/>
              <w:t>Pre-Assessment</w:t>
            </w:r>
            <w:r>
              <w:rPr>
                <w:i/>
              </w:rPr>
              <w:tab/>
            </w:r>
            <w:r>
              <w:rPr>
                <w:i/>
              </w:rPr>
              <w:tab/>
              <w:t xml:space="preserve">            Name: ________</w:t>
            </w:r>
            <w:r w:rsidRPr="006A402D">
              <w:rPr>
                <w:b/>
                <w:i/>
                <w:color w:val="000099"/>
              </w:rPr>
              <w:t>Key</w:t>
            </w:r>
            <w:r>
              <w:rPr>
                <w:i/>
              </w:rPr>
              <w:t>_______________</w:t>
            </w:r>
          </w:p>
          <w:p w:rsidR="007E04AA" w:rsidRPr="00134E71" w:rsidRDefault="007E04AA" w:rsidP="007E04AA">
            <w:pPr>
              <w:rPr>
                <w:i/>
              </w:rPr>
            </w:pPr>
          </w:p>
          <w:p w:rsidR="007E04AA" w:rsidRDefault="007E04AA" w:rsidP="007E04AA">
            <w:r>
              <w:t>Match the graph with the appropriate standard deviation (the scales are the same).  Explain your choice.</w:t>
            </w:r>
          </w:p>
          <w:p w:rsidR="007E04AA" w:rsidRDefault="007E04AA" w:rsidP="007E04AA">
            <w:pPr>
              <w:pStyle w:val="ListParagraph"/>
              <w:numPr>
                <w:ilvl w:val="0"/>
                <w:numId w:val="17"/>
              </w:numPr>
            </w:pPr>
            <w:r>
              <w:t xml:space="preserve"> </w:t>
            </w:r>
            <w:r>
              <w:rPr>
                <w:noProof/>
              </w:rPr>
              <w:drawing>
                <wp:inline distT="0" distB="0" distL="0" distR="0">
                  <wp:extent cx="1390650" cy="1120822"/>
                  <wp:effectExtent l="19050" t="0" r="0" b="0"/>
                  <wp:docPr id="1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srcRect/>
                          <a:stretch>
                            <a:fillRect/>
                          </a:stretch>
                        </pic:blipFill>
                        <pic:spPr bwMode="auto">
                          <a:xfrm>
                            <a:off x="0" y="0"/>
                            <a:ext cx="1390650" cy="1120822"/>
                          </a:xfrm>
                          <a:prstGeom prst="rect">
                            <a:avLst/>
                          </a:prstGeom>
                          <a:noFill/>
                          <a:ln w="9525">
                            <a:noFill/>
                            <a:miter lim="800000"/>
                            <a:headEnd/>
                            <a:tailEnd/>
                          </a:ln>
                        </pic:spPr>
                      </pic:pic>
                    </a:graphicData>
                  </a:graphic>
                </wp:inline>
              </w:drawing>
            </w:r>
            <w:r>
              <w:t xml:space="preserve">  b.  </w:t>
            </w:r>
            <w:r>
              <w:rPr>
                <w:noProof/>
              </w:rPr>
              <w:drawing>
                <wp:inline distT="0" distB="0" distL="0" distR="0">
                  <wp:extent cx="1419225" cy="1120075"/>
                  <wp:effectExtent l="19050" t="0" r="9525" b="0"/>
                  <wp:docPr id="14"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3" cstate="print"/>
                          <a:srcRect/>
                          <a:stretch>
                            <a:fillRect/>
                          </a:stretch>
                        </pic:blipFill>
                        <pic:spPr bwMode="auto">
                          <a:xfrm>
                            <a:off x="0" y="0"/>
                            <a:ext cx="1419225" cy="1120075"/>
                          </a:xfrm>
                          <a:prstGeom prst="rect">
                            <a:avLst/>
                          </a:prstGeom>
                          <a:noFill/>
                          <a:ln w="9525">
                            <a:noFill/>
                            <a:miter lim="800000"/>
                            <a:headEnd/>
                            <a:tailEnd/>
                          </a:ln>
                        </pic:spPr>
                      </pic:pic>
                    </a:graphicData>
                  </a:graphic>
                </wp:inline>
              </w:drawing>
            </w:r>
            <w:r>
              <w:t xml:space="preserve">  c.</w:t>
            </w:r>
            <w:r>
              <w:rPr>
                <w:noProof/>
              </w:rPr>
              <w:drawing>
                <wp:inline distT="0" distB="0" distL="0" distR="0">
                  <wp:extent cx="1433036" cy="1123950"/>
                  <wp:effectExtent l="19050" t="0" r="0" b="0"/>
                  <wp:docPr id="15"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4" cstate="print"/>
                          <a:srcRect/>
                          <a:stretch>
                            <a:fillRect/>
                          </a:stretch>
                        </pic:blipFill>
                        <pic:spPr bwMode="auto">
                          <a:xfrm>
                            <a:off x="0" y="0"/>
                            <a:ext cx="1437846" cy="1127723"/>
                          </a:xfrm>
                          <a:prstGeom prst="rect">
                            <a:avLst/>
                          </a:prstGeom>
                          <a:noFill/>
                          <a:ln w="9525">
                            <a:noFill/>
                            <a:miter lim="800000"/>
                            <a:headEnd/>
                            <a:tailEnd/>
                          </a:ln>
                        </pic:spPr>
                      </pic:pic>
                    </a:graphicData>
                  </a:graphic>
                </wp:inline>
              </w:drawing>
            </w:r>
            <w:r>
              <w:t xml:space="preserve">  d.  </w:t>
            </w:r>
            <w:r>
              <w:rPr>
                <w:noProof/>
              </w:rPr>
              <w:drawing>
                <wp:inline distT="0" distB="0" distL="0" distR="0">
                  <wp:extent cx="1343025" cy="1070431"/>
                  <wp:effectExtent l="19050" t="0" r="9525" b="0"/>
                  <wp:docPr id="17"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5" cstate="print"/>
                          <a:srcRect/>
                          <a:stretch>
                            <a:fillRect/>
                          </a:stretch>
                        </pic:blipFill>
                        <pic:spPr bwMode="auto">
                          <a:xfrm>
                            <a:off x="0" y="0"/>
                            <a:ext cx="1343025" cy="1070431"/>
                          </a:xfrm>
                          <a:prstGeom prst="rect">
                            <a:avLst/>
                          </a:prstGeom>
                          <a:noFill/>
                          <a:ln w="9525">
                            <a:noFill/>
                            <a:miter lim="800000"/>
                            <a:headEnd/>
                            <a:tailEnd/>
                          </a:ln>
                        </pic:spPr>
                      </pic:pic>
                    </a:graphicData>
                  </a:graphic>
                </wp:inline>
              </w:drawing>
            </w:r>
          </w:p>
          <w:p w:rsidR="007E04AA" w:rsidRDefault="007E04AA" w:rsidP="007E04AA"/>
          <w:p w:rsidR="007E04AA" w:rsidRDefault="007E04AA" w:rsidP="007E04AA">
            <w:pPr>
              <w:pStyle w:val="ListParagraph"/>
              <w:numPr>
                <w:ilvl w:val="0"/>
                <w:numId w:val="16"/>
              </w:numPr>
            </w:pPr>
            <w:r w:rsidRPr="00E95C00">
              <w:rPr>
                <w:position w:val="-6"/>
              </w:rPr>
              <w:object w:dxaOrig="600" w:dyaOrig="279">
                <v:shape id="_x0000_i1025" type="#_x0000_t75" style="width:30pt;height:14.4pt" o:ole="">
                  <v:imagedata r:id="rId16" o:title=""/>
                </v:shape>
                <o:OLEObject Type="Embed" ProgID="Equation.DSMT4" ShapeID="_x0000_i1025" DrawAspect="Content" ObjectID="_1492515831" r:id="rId17"/>
              </w:object>
            </w:r>
            <w:r>
              <w:t>____</w:t>
            </w:r>
            <w:r w:rsidRPr="006A402D">
              <w:rPr>
                <w:b/>
                <w:color w:val="000099"/>
              </w:rPr>
              <w:t>b</w:t>
            </w:r>
            <w:r w:rsidRPr="006A402D">
              <w:rPr>
                <w:color w:val="000099"/>
              </w:rPr>
              <w:t xml:space="preserve">.  </w:t>
            </w:r>
            <w:r w:rsidRPr="006A402D">
              <w:rPr>
                <w:b/>
                <w:color w:val="000099"/>
              </w:rPr>
              <w:t>This standard deviation matches the graph with the largest spread, meaning that the numbers are as far away from the mean as possible.</w:t>
            </w:r>
            <w:r>
              <w:t>_______________________________________________________</w:t>
            </w:r>
          </w:p>
          <w:p w:rsidR="007E04AA" w:rsidRDefault="007E04AA" w:rsidP="007E04AA">
            <w:pPr>
              <w:pStyle w:val="ListParagraph"/>
            </w:pPr>
          </w:p>
          <w:p w:rsidR="007E04AA" w:rsidRDefault="007E04AA" w:rsidP="007E04AA">
            <w:pPr>
              <w:pStyle w:val="ListParagraph"/>
            </w:pPr>
          </w:p>
          <w:p w:rsidR="007E04AA" w:rsidRDefault="007E04AA" w:rsidP="007E04AA">
            <w:pPr>
              <w:pStyle w:val="ListParagraph"/>
              <w:numPr>
                <w:ilvl w:val="0"/>
                <w:numId w:val="16"/>
              </w:numPr>
            </w:pPr>
            <w:r>
              <w:t xml:space="preserve"> </w:t>
            </w:r>
            <w:r w:rsidRPr="00E95C00">
              <w:rPr>
                <w:position w:val="-6"/>
              </w:rPr>
              <w:object w:dxaOrig="859" w:dyaOrig="279">
                <v:shape id="_x0000_i1026" type="#_x0000_t75" style="width:42.6pt;height:14.4pt" o:ole="">
                  <v:imagedata r:id="rId18" o:title=""/>
                </v:shape>
                <o:OLEObject Type="Embed" ProgID="Equation.DSMT4" ShapeID="_x0000_i1026" DrawAspect="Content" ObjectID="_1492515832" r:id="rId19"/>
              </w:object>
            </w:r>
            <w:r>
              <w:t>____</w:t>
            </w:r>
            <w:r w:rsidRPr="006A402D">
              <w:rPr>
                <w:b/>
                <w:color w:val="000099"/>
              </w:rPr>
              <w:t>c.  These points are spread out equally so they are making the spread about the mean larger.</w:t>
            </w:r>
          </w:p>
          <w:p w:rsidR="007E04AA" w:rsidRDefault="007E04AA" w:rsidP="007E04AA">
            <w:pPr>
              <w:pStyle w:val="ListParagraph"/>
            </w:pPr>
          </w:p>
          <w:p w:rsidR="007E04AA" w:rsidRDefault="007E04AA" w:rsidP="007E04AA">
            <w:pPr>
              <w:pStyle w:val="ListParagraph"/>
            </w:pPr>
            <w:r>
              <w:t>__________________________________________________________________________________________</w:t>
            </w:r>
          </w:p>
          <w:p w:rsidR="007E04AA" w:rsidRDefault="007E04AA" w:rsidP="007E04AA">
            <w:pPr>
              <w:pStyle w:val="ListParagraph"/>
            </w:pPr>
          </w:p>
          <w:p w:rsidR="007E04AA" w:rsidRDefault="007E04AA" w:rsidP="007E04AA">
            <w:pPr>
              <w:pStyle w:val="ListParagraph"/>
            </w:pPr>
          </w:p>
          <w:p w:rsidR="007E04AA" w:rsidRDefault="007E04AA" w:rsidP="007E04AA">
            <w:pPr>
              <w:pStyle w:val="ListParagraph"/>
              <w:numPr>
                <w:ilvl w:val="0"/>
                <w:numId w:val="16"/>
              </w:numPr>
            </w:pPr>
            <w:r w:rsidRPr="00E95C00">
              <w:rPr>
                <w:position w:val="-6"/>
              </w:rPr>
              <w:object w:dxaOrig="880" w:dyaOrig="279">
                <v:shape id="_x0000_i1027" type="#_x0000_t75" style="width:44.4pt;height:14.4pt" o:ole="">
                  <v:imagedata r:id="rId20" o:title=""/>
                </v:shape>
                <o:OLEObject Type="Embed" ProgID="Equation.DSMT4" ShapeID="_x0000_i1027" DrawAspect="Content" ObjectID="_1492515833" r:id="rId21"/>
              </w:object>
            </w:r>
            <w:r>
              <w:t>____</w:t>
            </w:r>
            <w:r w:rsidRPr="006A402D">
              <w:rPr>
                <w:b/>
                <w:color w:val="000099"/>
              </w:rPr>
              <w:t>d.  Because standard deviation measures the average distance from the mean, the closer the points are to the mean, the smaller the standard deviation is.  Because this graph has 4 points on the mean, they would be contributing zero to the standard deviation, making it smaller.</w:t>
            </w:r>
            <w:r>
              <w:t>____________________</w:t>
            </w:r>
          </w:p>
          <w:p w:rsidR="007E04AA" w:rsidRDefault="007E04AA" w:rsidP="007E04AA">
            <w:pPr>
              <w:pStyle w:val="ListParagraph"/>
            </w:pPr>
          </w:p>
          <w:p w:rsidR="007E04AA" w:rsidRDefault="007E04AA" w:rsidP="007E04AA">
            <w:pPr>
              <w:pStyle w:val="ListParagraph"/>
            </w:pPr>
          </w:p>
          <w:p w:rsidR="007E04AA" w:rsidRDefault="007E04AA" w:rsidP="007E04AA">
            <w:pPr>
              <w:pStyle w:val="ListParagraph"/>
              <w:numPr>
                <w:ilvl w:val="0"/>
                <w:numId w:val="16"/>
              </w:numPr>
            </w:pPr>
            <w:r w:rsidRPr="00E95C00">
              <w:rPr>
                <w:position w:val="-6"/>
              </w:rPr>
              <w:object w:dxaOrig="600" w:dyaOrig="279">
                <v:shape id="_x0000_i1028" type="#_x0000_t75" style="width:30pt;height:14.4pt" o:ole="">
                  <v:imagedata r:id="rId22" o:title=""/>
                </v:shape>
                <o:OLEObject Type="Embed" ProgID="Equation.DSMT4" ShapeID="_x0000_i1028" DrawAspect="Content" ObjectID="_1492515834" r:id="rId23"/>
              </w:object>
            </w:r>
            <w:r>
              <w:t>_____</w:t>
            </w:r>
            <w:r w:rsidRPr="006A402D">
              <w:rPr>
                <w:b/>
                <w:color w:val="000099"/>
              </w:rPr>
              <w:t>a.  This standard deviation matches a graph with no spread.  In other words, a graph in which all the numbers are the same.</w:t>
            </w:r>
            <w:r>
              <w:t>_________________________________________________________________</w:t>
            </w:r>
          </w:p>
          <w:p w:rsidR="007E04AA" w:rsidRDefault="007E04AA" w:rsidP="007E04AA">
            <w:pPr>
              <w:pStyle w:val="ListParagraph"/>
            </w:pPr>
          </w:p>
          <w:p w:rsidR="007E04AA" w:rsidRDefault="007E04AA" w:rsidP="007E04AA">
            <w:pPr>
              <w:pStyle w:val="ListParagraph"/>
            </w:pPr>
          </w:p>
          <w:p w:rsidR="007E04AA" w:rsidRDefault="007E04AA" w:rsidP="007E04AA">
            <w:pPr>
              <w:pStyle w:val="ListParagraph"/>
            </w:pPr>
          </w:p>
          <w:p w:rsidR="007E04AA" w:rsidRDefault="007E04AA" w:rsidP="007E04AA">
            <w:pPr>
              <w:pStyle w:val="ListParagraph"/>
              <w:numPr>
                <w:ilvl w:val="0"/>
                <w:numId w:val="16"/>
              </w:numPr>
            </w:pPr>
            <w:r>
              <w:t xml:space="preserve"> Calculate the mean and standard deviation of the following numbers:  (x+3), (x-4), (x), (x+1), (x+1), (x-1)</w:t>
            </w:r>
          </w:p>
          <w:p w:rsidR="007E04AA" w:rsidRDefault="007E04AA" w:rsidP="007E04AA">
            <w:pPr>
              <w:pStyle w:val="ListParagraph"/>
            </w:pPr>
          </w:p>
          <w:p w:rsidR="007E04AA" w:rsidRPr="006A402D" w:rsidRDefault="007E04AA" w:rsidP="007E04AA">
            <w:pPr>
              <w:pStyle w:val="ListParagraph"/>
              <w:rPr>
                <w:b/>
                <w:color w:val="000099"/>
              </w:rPr>
            </w:pPr>
            <w:r w:rsidRPr="006A402D">
              <w:rPr>
                <w:b/>
                <w:color w:val="000099"/>
              </w:rPr>
              <w:t>The mean is x, the standard deviation is the square root of 28.</w:t>
            </w:r>
          </w:p>
          <w:p w:rsidR="007E04AA" w:rsidRDefault="007E04AA" w:rsidP="007E04AA">
            <w:pPr>
              <w:pStyle w:val="ListParagraph"/>
            </w:pPr>
          </w:p>
          <w:p w:rsidR="007E04AA" w:rsidRDefault="007E04AA" w:rsidP="007E04AA">
            <w:pPr>
              <w:pStyle w:val="ListParagraph"/>
            </w:pPr>
          </w:p>
          <w:p w:rsidR="007E04AA" w:rsidRDefault="007E04AA" w:rsidP="007E04AA">
            <w:pPr>
              <w:pStyle w:val="ListParagraph"/>
            </w:pPr>
          </w:p>
          <w:p w:rsidR="007E04AA" w:rsidRDefault="007E04AA" w:rsidP="007E04AA">
            <w:pPr>
              <w:pStyle w:val="ListParagraph"/>
              <w:numPr>
                <w:ilvl w:val="0"/>
                <w:numId w:val="16"/>
              </w:numPr>
            </w:pPr>
            <w:r>
              <w:t xml:space="preserve"> Create a set of 6 numbers between 1 and 5 (inclusive) with the highest possible standard deviation.</w:t>
            </w:r>
          </w:p>
          <w:p w:rsidR="007E04AA" w:rsidRPr="006A402D" w:rsidRDefault="007E04AA" w:rsidP="007E04AA">
            <w:pPr>
              <w:ind w:left="720"/>
              <w:rPr>
                <w:b/>
                <w:color w:val="000099"/>
              </w:rPr>
            </w:pPr>
            <w:r w:rsidRPr="006A402D">
              <w:rPr>
                <w:b/>
                <w:color w:val="000099"/>
              </w:rPr>
              <w:t>The set of numbers is 1,1,1,5,5,5</w:t>
            </w:r>
          </w:p>
          <w:p w:rsidR="004528F4" w:rsidRDefault="004528F4" w:rsidP="007F4801">
            <w:pPr>
              <w:rPr>
                <w:rFonts w:ascii="Times New Roman" w:hAnsi="Times New Roman" w:cs="Times New Roman"/>
                <w:sz w:val="24"/>
                <w:szCs w:val="24"/>
              </w:rPr>
            </w:pPr>
          </w:p>
        </w:tc>
      </w:tr>
    </w:tbl>
    <w:p w:rsidR="004528F4" w:rsidRDefault="004528F4">
      <w:pPr>
        <w:sectPr w:rsidR="004528F4" w:rsidSect="006A402D">
          <w:headerReference w:type="default" r:id="rId24"/>
          <w:pgSz w:w="12240" w:h="15840"/>
          <w:pgMar w:top="432" w:right="432" w:bottom="432" w:left="432" w:header="720" w:footer="720" w:gutter="0"/>
          <w:cols w:space="720"/>
          <w:docGrid w:linePitch="360"/>
        </w:sect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592"/>
      </w:tblGrid>
      <w:tr w:rsidR="004528F4" w:rsidTr="007F4801">
        <w:tc>
          <w:tcPr>
            <w:tcW w:w="5000" w:type="pct"/>
          </w:tcPr>
          <w:p w:rsidR="004528F4" w:rsidRPr="002A0A3A" w:rsidRDefault="004528F4" w:rsidP="007F4801">
            <w:pPr>
              <w:jc w:val="center"/>
              <w:rPr>
                <w:rFonts w:ascii="Imprint MT Shadow" w:hAnsi="Imprint MT Shadow" w:cs="Times New Roman"/>
                <w:color w:val="000099"/>
                <w:sz w:val="32"/>
                <w:szCs w:val="32"/>
                <w:u w:val="single"/>
              </w:rPr>
            </w:pPr>
            <w:r w:rsidRPr="002A0A3A">
              <w:rPr>
                <w:rFonts w:ascii="Imprint MT Shadow" w:hAnsi="Imprint MT Shadow" w:cs="Times New Roman"/>
                <w:color w:val="000099"/>
                <w:sz w:val="36"/>
                <w:szCs w:val="32"/>
                <w:u w:val="single"/>
              </w:rPr>
              <w:lastRenderedPageBreak/>
              <w:t>Collaborative Activity (Answer Key)</w:t>
            </w:r>
          </w:p>
        </w:tc>
      </w:tr>
      <w:tr w:rsidR="004528F4" w:rsidTr="006A402D">
        <w:trPr>
          <w:trHeight w:val="12249"/>
        </w:trPr>
        <w:tc>
          <w:tcPr>
            <w:tcW w:w="5000" w:type="pct"/>
          </w:tcPr>
          <w:p w:rsidR="007E04AA" w:rsidRPr="00B63ED2" w:rsidRDefault="007E04AA" w:rsidP="007E04AA">
            <w:pPr>
              <w:jc w:val="center"/>
              <w:rPr>
                <w:rFonts w:cstheme="minorHAnsi"/>
                <w:sz w:val="36"/>
                <w:szCs w:val="36"/>
              </w:rPr>
            </w:pPr>
            <w:r w:rsidRPr="00B63ED2">
              <w:rPr>
                <w:rFonts w:cstheme="minorHAnsi"/>
                <w:b/>
                <w:sz w:val="36"/>
                <w:szCs w:val="36"/>
              </w:rPr>
              <w:t>Working in pairs part 1 Cards</w:t>
            </w:r>
          </w:p>
          <w:p w:rsidR="007E04AA" w:rsidRPr="00FF17FB" w:rsidRDefault="007E04AA" w:rsidP="007E04AA">
            <w:r>
              <w:t xml:space="preserve">Place the cards in order from least to greatest according to their standard deviation.  </w:t>
            </w:r>
            <w:r>
              <w:rPr>
                <w:i/>
              </w:rPr>
              <w:t>Do not calculate the standard deviation!</w:t>
            </w:r>
            <w:r>
              <w:t xml:space="preserve">  Once you and your partner agree on an order, calculate the standard deviation and check how you did.</w:t>
            </w:r>
          </w:p>
          <w:p w:rsidR="007E04AA" w:rsidRPr="006A402D" w:rsidRDefault="007E04AA" w:rsidP="007E04AA">
            <w:pPr>
              <w:jc w:val="center"/>
              <w:rPr>
                <w:b/>
                <w:color w:val="000099"/>
              </w:rPr>
            </w:pPr>
            <w:r w:rsidRPr="006A402D">
              <w:rPr>
                <w:b/>
                <w:color w:val="000099"/>
              </w:rPr>
              <w:t>Key (ranked from least (1) to greatest (5) )</w:t>
            </w:r>
          </w:p>
          <w:p w:rsidR="007E04AA" w:rsidRPr="006A402D" w:rsidRDefault="007E04AA" w:rsidP="007E04AA">
            <w:pPr>
              <w:rPr>
                <w:b/>
                <w:color w:val="000099"/>
              </w:rPr>
            </w:pPr>
            <w:r>
              <w:rPr>
                <w:noProof/>
              </w:rPr>
              <w:drawing>
                <wp:anchor distT="0" distB="0" distL="114300" distR="114300" simplePos="0" relativeHeight="251662336" behindDoc="1" locked="0" layoutInCell="1" allowOverlap="1">
                  <wp:simplePos x="0" y="0"/>
                  <wp:positionH relativeFrom="column">
                    <wp:posOffset>3305175</wp:posOffset>
                  </wp:positionH>
                  <wp:positionV relativeFrom="paragraph">
                    <wp:posOffset>19050</wp:posOffset>
                  </wp:positionV>
                  <wp:extent cx="2419350" cy="1895475"/>
                  <wp:effectExtent l="19050" t="19050" r="19050" b="28575"/>
                  <wp:wrapTight wrapText="bothSides">
                    <wp:wrapPolygon edited="0">
                      <wp:start x="-170" y="-217"/>
                      <wp:lineTo x="-170" y="21926"/>
                      <wp:lineTo x="21770" y="21926"/>
                      <wp:lineTo x="21770" y="-217"/>
                      <wp:lineTo x="-170" y="-217"/>
                    </wp:wrapPolygon>
                  </wp:wrapTight>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5" cstate="print"/>
                          <a:srcRect/>
                          <a:stretch>
                            <a:fillRect/>
                          </a:stretch>
                        </pic:blipFill>
                        <pic:spPr bwMode="auto">
                          <a:xfrm>
                            <a:off x="0" y="0"/>
                            <a:ext cx="2419350" cy="1895475"/>
                          </a:xfrm>
                          <a:prstGeom prst="rect">
                            <a:avLst/>
                          </a:prstGeom>
                          <a:noFill/>
                          <a:ln w="12700" cap="rnd" cmpd="sng">
                            <a:solidFill>
                              <a:schemeClr val="tx1"/>
                            </a:solidFill>
                            <a:miter lim="800000"/>
                            <a:headEnd/>
                            <a:tailEnd/>
                          </a:ln>
                        </pic:spPr>
                      </pic:pic>
                    </a:graphicData>
                  </a:graphic>
                </wp:anchor>
              </w:drawing>
            </w:r>
            <w:r>
              <w:rPr>
                <w:noProof/>
              </w:rPr>
              <w:drawing>
                <wp:anchor distT="0" distB="0" distL="114300" distR="114300" simplePos="0" relativeHeight="251664384" behindDoc="1" locked="0" layoutInCell="1" allowOverlap="1">
                  <wp:simplePos x="0" y="0"/>
                  <wp:positionH relativeFrom="column">
                    <wp:posOffset>3305175</wp:posOffset>
                  </wp:positionH>
                  <wp:positionV relativeFrom="paragraph">
                    <wp:posOffset>2286000</wp:posOffset>
                  </wp:positionV>
                  <wp:extent cx="2419350" cy="1905000"/>
                  <wp:effectExtent l="19050" t="19050" r="19050" b="19050"/>
                  <wp:wrapTight wrapText="bothSides">
                    <wp:wrapPolygon edited="0">
                      <wp:start x="-170" y="-216"/>
                      <wp:lineTo x="-170" y="21816"/>
                      <wp:lineTo x="21770" y="21816"/>
                      <wp:lineTo x="21770" y="-216"/>
                      <wp:lineTo x="-170" y="-216"/>
                    </wp:wrapPolygon>
                  </wp:wrapTight>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6" cstate="print"/>
                          <a:srcRect/>
                          <a:stretch>
                            <a:fillRect/>
                          </a:stretch>
                        </pic:blipFill>
                        <pic:spPr bwMode="auto">
                          <a:xfrm>
                            <a:off x="0" y="0"/>
                            <a:ext cx="2419350" cy="1905000"/>
                          </a:xfrm>
                          <a:prstGeom prst="rect">
                            <a:avLst/>
                          </a:prstGeom>
                          <a:noFill/>
                          <a:ln w="12700" cap="rnd" cmpd="sng">
                            <a:solidFill>
                              <a:schemeClr val="tx1"/>
                            </a:solidFill>
                            <a:miter lim="800000"/>
                            <a:headEnd/>
                            <a:tailEnd/>
                          </a:ln>
                        </pic:spPr>
                      </pic:pic>
                    </a:graphicData>
                  </a:graphic>
                </wp:anchor>
              </w:drawing>
            </w:r>
            <w:r>
              <w:rPr>
                <w:noProof/>
              </w:rPr>
              <w:drawing>
                <wp:anchor distT="0" distB="0" distL="114300" distR="114300" simplePos="0" relativeHeight="251661312" behindDoc="1" locked="0" layoutInCell="1" allowOverlap="1">
                  <wp:simplePos x="0" y="0"/>
                  <wp:positionH relativeFrom="column">
                    <wp:posOffset>152400</wp:posOffset>
                  </wp:positionH>
                  <wp:positionV relativeFrom="paragraph">
                    <wp:posOffset>28575</wp:posOffset>
                  </wp:positionV>
                  <wp:extent cx="2371725" cy="1885950"/>
                  <wp:effectExtent l="19050" t="19050" r="28575" b="19050"/>
                  <wp:wrapTight wrapText="bothSides">
                    <wp:wrapPolygon edited="0">
                      <wp:start x="-173" y="-218"/>
                      <wp:lineTo x="-173" y="21818"/>
                      <wp:lineTo x="21860" y="21818"/>
                      <wp:lineTo x="21860" y="-218"/>
                      <wp:lineTo x="-173" y="-218"/>
                    </wp:wrapPolygon>
                  </wp:wrapTight>
                  <wp:docPr id="2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7" cstate="print"/>
                          <a:srcRect/>
                          <a:stretch>
                            <a:fillRect/>
                          </a:stretch>
                        </pic:blipFill>
                        <pic:spPr bwMode="auto">
                          <a:xfrm>
                            <a:off x="0" y="0"/>
                            <a:ext cx="2371725" cy="1885950"/>
                          </a:xfrm>
                          <a:prstGeom prst="rect">
                            <a:avLst/>
                          </a:prstGeom>
                          <a:noFill/>
                          <a:ln w="12700" cap="rnd" cmpd="sng">
                            <a:solidFill>
                              <a:schemeClr val="tx1"/>
                            </a:solidFill>
                            <a:miter lim="800000"/>
                            <a:headEnd/>
                            <a:tailEnd/>
                          </a:ln>
                        </pic:spPr>
                      </pic:pic>
                    </a:graphicData>
                  </a:graphic>
                </wp:anchor>
              </w:drawing>
            </w:r>
            <w:r>
              <w:br w:type="textWrapping" w:clear="all"/>
            </w:r>
            <w:r>
              <w:tab/>
            </w:r>
            <w:r>
              <w:tab/>
            </w:r>
            <w:r w:rsidRPr="006A402D">
              <w:rPr>
                <w:color w:val="000099"/>
              </w:rPr>
              <w:t>(</w:t>
            </w:r>
            <w:r w:rsidRPr="006A402D">
              <w:rPr>
                <w:b/>
                <w:color w:val="000099"/>
              </w:rPr>
              <w:t>5) (SD = 5)</w:t>
            </w:r>
            <w:r w:rsidRPr="006A402D">
              <w:rPr>
                <w:b/>
                <w:color w:val="000099"/>
              </w:rPr>
              <w:tab/>
            </w:r>
            <w:r w:rsidRPr="006A402D">
              <w:rPr>
                <w:b/>
                <w:color w:val="000099"/>
              </w:rPr>
              <w:tab/>
            </w:r>
            <w:r w:rsidRPr="006A402D">
              <w:rPr>
                <w:b/>
                <w:color w:val="000099"/>
              </w:rPr>
              <w:tab/>
            </w:r>
            <w:r w:rsidRPr="006A402D">
              <w:rPr>
                <w:b/>
                <w:color w:val="000099"/>
              </w:rPr>
              <w:tab/>
            </w:r>
            <w:r w:rsidRPr="006A402D">
              <w:rPr>
                <w:b/>
                <w:color w:val="000099"/>
              </w:rPr>
              <w:tab/>
              <w:t xml:space="preserve">            (4)  (SD = 2.8723)</w:t>
            </w:r>
            <w:r w:rsidRPr="006A402D">
              <w:rPr>
                <w:b/>
                <w:color w:val="000099"/>
              </w:rPr>
              <w:tab/>
            </w:r>
          </w:p>
          <w:p w:rsidR="007E04AA" w:rsidRPr="006A402D" w:rsidRDefault="007E04AA" w:rsidP="007E04AA">
            <w:pPr>
              <w:rPr>
                <w:color w:val="000099"/>
              </w:rPr>
            </w:pPr>
            <w:r w:rsidRPr="006A402D">
              <w:rPr>
                <w:color w:val="000099"/>
              </w:rPr>
              <w:tab/>
            </w:r>
          </w:p>
          <w:p w:rsidR="007E04AA" w:rsidRPr="006A402D" w:rsidRDefault="007E04AA" w:rsidP="007E04AA">
            <w:pPr>
              <w:rPr>
                <w:color w:val="000099"/>
              </w:rPr>
            </w:pPr>
          </w:p>
          <w:p w:rsidR="007E04AA" w:rsidRPr="006A402D" w:rsidRDefault="007E04AA" w:rsidP="007E04AA">
            <w:pPr>
              <w:rPr>
                <w:color w:val="000099"/>
              </w:rPr>
            </w:pPr>
          </w:p>
          <w:p w:rsidR="007E04AA" w:rsidRPr="006A402D" w:rsidRDefault="007E04AA" w:rsidP="007E04AA">
            <w:pPr>
              <w:rPr>
                <w:color w:val="000099"/>
              </w:rPr>
            </w:pPr>
          </w:p>
          <w:p w:rsidR="007E04AA" w:rsidRPr="006A402D" w:rsidRDefault="007E04AA" w:rsidP="007E04AA">
            <w:pPr>
              <w:rPr>
                <w:color w:val="000099"/>
              </w:rPr>
            </w:pPr>
          </w:p>
          <w:p w:rsidR="007E04AA" w:rsidRPr="006A402D" w:rsidRDefault="007E04AA" w:rsidP="007E04AA">
            <w:pPr>
              <w:rPr>
                <w:color w:val="000099"/>
              </w:rPr>
            </w:pPr>
          </w:p>
          <w:p w:rsidR="007E04AA" w:rsidRPr="006A402D" w:rsidRDefault="007E04AA" w:rsidP="007E04AA">
            <w:pPr>
              <w:rPr>
                <w:color w:val="000099"/>
              </w:rPr>
            </w:pPr>
          </w:p>
          <w:p w:rsidR="007E04AA" w:rsidRPr="006A402D" w:rsidRDefault="007E04AA" w:rsidP="007E04AA">
            <w:pPr>
              <w:pStyle w:val="ListParagraph"/>
              <w:numPr>
                <w:ilvl w:val="0"/>
                <w:numId w:val="18"/>
              </w:numPr>
              <w:rPr>
                <w:b/>
                <w:color w:val="000099"/>
              </w:rPr>
            </w:pPr>
            <w:r w:rsidRPr="006A402D">
              <w:rPr>
                <w:noProof/>
                <w:color w:val="000099"/>
              </w:rPr>
              <w:drawing>
                <wp:anchor distT="0" distB="0" distL="114300" distR="114300" simplePos="0" relativeHeight="251663360" behindDoc="1" locked="0" layoutInCell="1" allowOverlap="1">
                  <wp:simplePos x="0" y="0"/>
                  <wp:positionH relativeFrom="column">
                    <wp:posOffset>152400</wp:posOffset>
                  </wp:positionH>
                  <wp:positionV relativeFrom="paragraph">
                    <wp:posOffset>-1021080</wp:posOffset>
                  </wp:positionV>
                  <wp:extent cx="2352675" cy="1876425"/>
                  <wp:effectExtent l="19050" t="19050" r="28575" b="28575"/>
                  <wp:wrapTight wrapText="bothSides">
                    <wp:wrapPolygon edited="0">
                      <wp:start x="-175" y="-219"/>
                      <wp:lineTo x="-175" y="21710"/>
                      <wp:lineTo x="21687" y="21710"/>
                      <wp:lineTo x="21687" y="-219"/>
                      <wp:lineTo x="-175" y="-219"/>
                    </wp:wrapPolygon>
                  </wp:wrapTight>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8" cstate="print"/>
                          <a:srcRect/>
                          <a:stretch>
                            <a:fillRect/>
                          </a:stretch>
                        </pic:blipFill>
                        <pic:spPr bwMode="auto">
                          <a:xfrm>
                            <a:off x="0" y="0"/>
                            <a:ext cx="2352675" cy="1876425"/>
                          </a:xfrm>
                          <a:prstGeom prst="rect">
                            <a:avLst/>
                          </a:prstGeom>
                          <a:noFill/>
                          <a:ln w="12700" cap="rnd" cmpd="sng">
                            <a:solidFill>
                              <a:schemeClr val="tx1"/>
                            </a:solidFill>
                            <a:miter lim="800000"/>
                            <a:headEnd/>
                            <a:tailEnd/>
                          </a:ln>
                        </pic:spPr>
                      </pic:pic>
                    </a:graphicData>
                  </a:graphic>
                </wp:anchor>
              </w:drawing>
            </w:r>
            <w:r w:rsidRPr="006A402D">
              <w:rPr>
                <w:b/>
                <w:color w:val="000099"/>
              </w:rPr>
              <w:t>(SD = 0)</w:t>
            </w:r>
            <w:r w:rsidRPr="006A402D">
              <w:rPr>
                <w:b/>
                <w:color w:val="000099"/>
              </w:rPr>
              <w:tab/>
            </w:r>
            <w:r w:rsidRPr="006A402D">
              <w:rPr>
                <w:b/>
                <w:color w:val="000099"/>
              </w:rPr>
              <w:tab/>
            </w:r>
            <w:r w:rsidRPr="006A402D">
              <w:rPr>
                <w:b/>
                <w:color w:val="000099"/>
              </w:rPr>
              <w:tab/>
            </w:r>
            <w:r w:rsidRPr="006A402D">
              <w:rPr>
                <w:b/>
                <w:color w:val="000099"/>
              </w:rPr>
              <w:tab/>
            </w:r>
            <w:r w:rsidRPr="006A402D">
              <w:rPr>
                <w:b/>
                <w:color w:val="000099"/>
              </w:rPr>
              <w:tab/>
              <w:t>(3)  (SD = 2.8284)</w:t>
            </w:r>
            <w:r w:rsidRPr="006A402D">
              <w:rPr>
                <w:b/>
                <w:color w:val="000099"/>
              </w:rPr>
              <w:tab/>
            </w:r>
          </w:p>
          <w:p w:rsidR="007E04AA" w:rsidRPr="006A402D" w:rsidRDefault="007E04AA" w:rsidP="007E04AA">
            <w:pPr>
              <w:rPr>
                <w:color w:val="000099"/>
              </w:rPr>
            </w:pPr>
            <w:r w:rsidRPr="006A402D">
              <w:rPr>
                <w:noProof/>
                <w:color w:val="000099"/>
              </w:rPr>
              <w:drawing>
                <wp:anchor distT="0" distB="0" distL="114300" distR="114300" simplePos="0" relativeHeight="251665408" behindDoc="1" locked="0" layoutInCell="1" allowOverlap="1">
                  <wp:simplePos x="0" y="0"/>
                  <wp:positionH relativeFrom="column">
                    <wp:posOffset>152400</wp:posOffset>
                  </wp:positionH>
                  <wp:positionV relativeFrom="paragraph">
                    <wp:posOffset>129540</wp:posOffset>
                  </wp:positionV>
                  <wp:extent cx="2324100" cy="1895475"/>
                  <wp:effectExtent l="19050" t="19050" r="19050" b="28575"/>
                  <wp:wrapTight wrapText="bothSides">
                    <wp:wrapPolygon edited="0">
                      <wp:start x="-177" y="-217"/>
                      <wp:lineTo x="-177" y="21926"/>
                      <wp:lineTo x="21777" y="21926"/>
                      <wp:lineTo x="21777" y="-217"/>
                      <wp:lineTo x="-177" y="-217"/>
                    </wp:wrapPolygon>
                  </wp:wrapTight>
                  <wp:docPr id="2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9" cstate="print"/>
                          <a:srcRect/>
                          <a:stretch>
                            <a:fillRect/>
                          </a:stretch>
                        </pic:blipFill>
                        <pic:spPr bwMode="auto">
                          <a:xfrm>
                            <a:off x="0" y="0"/>
                            <a:ext cx="2324100" cy="1895475"/>
                          </a:xfrm>
                          <a:prstGeom prst="rect">
                            <a:avLst/>
                          </a:prstGeom>
                          <a:noFill/>
                          <a:ln w="12700" cap="rnd" cmpd="sng">
                            <a:solidFill>
                              <a:schemeClr val="tx1"/>
                            </a:solidFill>
                            <a:miter lim="800000"/>
                            <a:headEnd/>
                            <a:tailEnd/>
                          </a:ln>
                        </pic:spPr>
                      </pic:pic>
                    </a:graphicData>
                  </a:graphic>
                </wp:anchor>
              </w:drawing>
            </w:r>
          </w:p>
          <w:p w:rsidR="007E04AA" w:rsidRPr="006A402D" w:rsidRDefault="007E04AA" w:rsidP="007E04AA">
            <w:pPr>
              <w:rPr>
                <w:color w:val="000099"/>
              </w:rPr>
            </w:pPr>
          </w:p>
          <w:p w:rsidR="007E04AA" w:rsidRPr="006A402D" w:rsidRDefault="007E04AA" w:rsidP="007E04AA">
            <w:pPr>
              <w:rPr>
                <w:color w:val="000099"/>
              </w:rPr>
            </w:pPr>
          </w:p>
          <w:p w:rsidR="007E04AA" w:rsidRPr="006A402D" w:rsidRDefault="007E04AA" w:rsidP="007E04AA">
            <w:pPr>
              <w:rPr>
                <w:color w:val="000099"/>
              </w:rPr>
            </w:pPr>
          </w:p>
          <w:p w:rsidR="007E04AA" w:rsidRPr="006A402D" w:rsidRDefault="007E04AA" w:rsidP="007E04AA">
            <w:pPr>
              <w:rPr>
                <w:color w:val="000099"/>
              </w:rPr>
            </w:pPr>
          </w:p>
          <w:p w:rsidR="007E04AA" w:rsidRPr="006A402D" w:rsidRDefault="007E04AA" w:rsidP="007E04AA">
            <w:pPr>
              <w:rPr>
                <w:color w:val="000099"/>
              </w:rPr>
            </w:pPr>
          </w:p>
          <w:p w:rsidR="007E04AA" w:rsidRPr="006A402D" w:rsidRDefault="007E04AA" w:rsidP="007E04AA">
            <w:pPr>
              <w:rPr>
                <w:color w:val="000099"/>
              </w:rPr>
            </w:pPr>
          </w:p>
          <w:p w:rsidR="004528F4" w:rsidRDefault="004528F4" w:rsidP="007E04AA">
            <w:pPr>
              <w:pStyle w:val="ListParagraph"/>
              <w:ind w:left="2520"/>
              <w:rPr>
                <w:rFonts w:ascii="Times New Roman" w:hAnsi="Times New Roman" w:cs="Times New Roman"/>
                <w:sz w:val="24"/>
                <w:szCs w:val="24"/>
              </w:rPr>
            </w:pPr>
          </w:p>
          <w:p w:rsidR="006A402D" w:rsidRDefault="006A402D" w:rsidP="007E04AA">
            <w:pPr>
              <w:pStyle w:val="ListParagraph"/>
              <w:ind w:left="2520"/>
              <w:rPr>
                <w:rFonts w:ascii="Times New Roman" w:hAnsi="Times New Roman" w:cs="Times New Roman"/>
                <w:sz w:val="24"/>
                <w:szCs w:val="24"/>
              </w:rPr>
            </w:pPr>
          </w:p>
          <w:p w:rsidR="006A402D" w:rsidRDefault="006A402D" w:rsidP="007E04AA">
            <w:pPr>
              <w:pStyle w:val="ListParagraph"/>
              <w:ind w:left="2520"/>
              <w:rPr>
                <w:rFonts w:ascii="Times New Roman" w:hAnsi="Times New Roman" w:cs="Times New Roman"/>
                <w:sz w:val="24"/>
                <w:szCs w:val="24"/>
              </w:rPr>
            </w:pPr>
          </w:p>
          <w:p w:rsidR="006A402D" w:rsidRDefault="006A402D" w:rsidP="007E04AA">
            <w:pPr>
              <w:pStyle w:val="ListParagraph"/>
              <w:ind w:left="2520"/>
              <w:rPr>
                <w:rFonts w:ascii="Times New Roman" w:hAnsi="Times New Roman" w:cs="Times New Roman"/>
                <w:sz w:val="24"/>
                <w:szCs w:val="24"/>
              </w:rPr>
            </w:pPr>
          </w:p>
          <w:p w:rsidR="006A402D" w:rsidRDefault="006A402D" w:rsidP="007E04AA">
            <w:pPr>
              <w:pStyle w:val="ListParagraph"/>
              <w:ind w:left="2520"/>
              <w:rPr>
                <w:rFonts w:ascii="Times New Roman" w:hAnsi="Times New Roman" w:cs="Times New Roman"/>
                <w:sz w:val="24"/>
                <w:szCs w:val="24"/>
              </w:rPr>
            </w:pPr>
          </w:p>
          <w:p w:rsidR="006A402D" w:rsidRPr="006A402D" w:rsidRDefault="006A402D" w:rsidP="006A402D">
            <w:pPr>
              <w:pStyle w:val="ListParagraph"/>
              <w:numPr>
                <w:ilvl w:val="0"/>
                <w:numId w:val="20"/>
              </w:numPr>
              <w:ind w:left="1800"/>
              <w:rPr>
                <w:b/>
                <w:color w:val="000099"/>
              </w:rPr>
            </w:pPr>
            <w:r w:rsidRPr="006A402D">
              <w:rPr>
                <w:b/>
                <w:color w:val="000099"/>
              </w:rPr>
              <w:t>(SD = 1.6733)</w:t>
            </w:r>
          </w:p>
          <w:p w:rsidR="006A402D" w:rsidRDefault="006A402D" w:rsidP="007E04AA">
            <w:pPr>
              <w:pStyle w:val="ListParagraph"/>
              <w:ind w:left="2520"/>
              <w:rPr>
                <w:rFonts w:ascii="Times New Roman" w:hAnsi="Times New Roman" w:cs="Times New Roman"/>
                <w:sz w:val="24"/>
                <w:szCs w:val="24"/>
              </w:rPr>
            </w:pPr>
          </w:p>
        </w:tc>
      </w:tr>
    </w:tbl>
    <w:p w:rsidR="00AC79AC" w:rsidRDefault="00AC79AC">
      <w:pPr>
        <w:sectPr w:rsidR="00AC79AC" w:rsidSect="006A402D">
          <w:pgSz w:w="12240" w:h="15840"/>
          <w:pgMar w:top="432" w:right="432" w:bottom="432" w:left="432" w:header="720" w:footer="720" w:gutter="0"/>
          <w:cols w:space="720"/>
          <w:docGrid w:linePitch="360"/>
        </w:sect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592"/>
      </w:tblGrid>
      <w:tr w:rsidR="00AC79AC" w:rsidTr="007F4801">
        <w:tc>
          <w:tcPr>
            <w:tcW w:w="5000" w:type="pct"/>
          </w:tcPr>
          <w:p w:rsidR="00AC79AC" w:rsidRPr="002A0A3A" w:rsidRDefault="00AC79AC" w:rsidP="00AC79AC">
            <w:pPr>
              <w:jc w:val="center"/>
              <w:rPr>
                <w:rFonts w:ascii="Imprint MT Shadow" w:hAnsi="Imprint MT Shadow" w:cs="Times New Roman"/>
                <w:color w:val="000099"/>
                <w:sz w:val="32"/>
                <w:szCs w:val="32"/>
              </w:rPr>
            </w:pPr>
            <w:r w:rsidRPr="002A0A3A">
              <w:rPr>
                <w:rFonts w:ascii="Imprint MT Shadow" w:hAnsi="Imprint MT Shadow" w:cs="Times New Roman"/>
                <w:color w:val="000099"/>
                <w:sz w:val="36"/>
                <w:szCs w:val="32"/>
              </w:rPr>
              <w:lastRenderedPageBreak/>
              <w:t>PRE-ASSESSMENT</w:t>
            </w:r>
          </w:p>
        </w:tc>
      </w:tr>
      <w:tr w:rsidR="00AC79AC" w:rsidTr="007F4801">
        <w:tc>
          <w:tcPr>
            <w:tcW w:w="5000" w:type="pct"/>
          </w:tcPr>
          <w:p w:rsidR="007E04AA" w:rsidRDefault="007E04AA" w:rsidP="007E04AA">
            <w:pPr>
              <w:rPr>
                <w:i/>
              </w:rPr>
            </w:pPr>
            <w:r>
              <w:rPr>
                <w:i/>
              </w:rPr>
              <w:t>What’s Spread Got To Do With It?</w:t>
            </w:r>
            <w:r>
              <w:rPr>
                <w:i/>
              </w:rPr>
              <w:tab/>
            </w:r>
            <w:r>
              <w:rPr>
                <w:i/>
              </w:rPr>
              <w:tab/>
              <w:t>Pre-Assessment</w:t>
            </w:r>
            <w:r>
              <w:rPr>
                <w:i/>
              </w:rPr>
              <w:tab/>
            </w:r>
            <w:r>
              <w:rPr>
                <w:i/>
              </w:rPr>
              <w:tab/>
            </w:r>
            <w:r>
              <w:rPr>
                <w:i/>
              </w:rPr>
              <w:tab/>
              <w:t>Name: __________________________</w:t>
            </w:r>
          </w:p>
          <w:p w:rsidR="007E04AA" w:rsidRDefault="007E04AA" w:rsidP="007E04AA"/>
          <w:p w:rsidR="007E04AA" w:rsidRDefault="007E04AA" w:rsidP="007E04AA">
            <w:r>
              <w:t>Match the graph with the appropriate standard deviation (the scales are the same).  Explain your choice.</w:t>
            </w:r>
          </w:p>
          <w:p w:rsidR="007E04AA" w:rsidRDefault="007E04AA" w:rsidP="007E04AA">
            <w:pPr>
              <w:pStyle w:val="ListParagraph"/>
              <w:numPr>
                <w:ilvl w:val="0"/>
                <w:numId w:val="21"/>
              </w:numPr>
            </w:pPr>
            <w:r>
              <w:t xml:space="preserve"> </w:t>
            </w:r>
            <w:r>
              <w:rPr>
                <w:noProof/>
              </w:rPr>
              <w:drawing>
                <wp:inline distT="0" distB="0" distL="0" distR="0">
                  <wp:extent cx="1390650" cy="1120822"/>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srcRect/>
                          <a:stretch>
                            <a:fillRect/>
                          </a:stretch>
                        </pic:blipFill>
                        <pic:spPr bwMode="auto">
                          <a:xfrm>
                            <a:off x="0" y="0"/>
                            <a:ext cx="1390650" cy="1120822"/>
                          </a:xfrm>
                          <a:prstGeom prst="rect">
                            <a:avLst/>
                          </a:prstGeom>
                          <a:noFill/>
                          <a:ln w="9525">
                            <a:noFill/>
                            <a:miter lim="800000"/>
                            <a:headEnd/>
                            <a:tailEnd/>
                          </a:ln>
                        </pic:spPr>
                      </pic:pic>
                    </a:graphicData>
                  </a:graphic>
                </wp:inline>
              </w:drawing>
            </w:r>
            <w:r>
              <w:t xml:space="preserve">  b.  </w:t>
            </w:r>
            <w:r>
              <w:rPr>
                <w:noProof/>
              </w:rPr>
              <w:drawing>
                <wp:inline distT="0" distB="0" distL="0" distR="0">
                  <wp:extent cx="1419225" cy="1120075"/>
                  <wp:effectExtent l="19050" t="0" r="9525"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3" cstate="print"/>
                          <a:srcRect/>
                          <a:stretch>
                            <a:fillRect/>
                          </a:stretch>
                        </pic:blipFill>
                        <pic:spPr bwMode="auto">
                          <a:xfrm>
                            <a:off x="0" y="0"/>
                            <a:ext cx="1419225" cy="1120075"/>
                          </a:xfrm>
                          <a:prstGeom prst="rect">
                            <a:avLst/>
                          </a:prstGeom>
                          <a:noFill/>
                          <a:ln w="9525">
                            <a:noFill/>
                            <a:miter lim="800000"/>
                            <a:headEnd/>
                            <a:tailEnd/>
                          </a:ln>
                        </pic:spPr>
                      </pic:pic>
                    </a:graphicData>
                  </a:graphic>
                </wp:inline>
              </w:drawing>
            </w:r>
            <w:r>
              <w:t xml:space="preserve">  c.</w:t>
            </w:r>
            <w:r>
              <w:rPr>
                <w:noProof/>
              </w:rPr>
              <w:drawing>
                <wp:inline distT="0" distB="0" distL="0" distR="0">
                  <wp:extent cx="1433036" cy="1123950"/>
                  <wp:effectExtent l="1905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4" cstate="print"/>
                          <a:srcRect/>
                          <a:stretch>
                            <a:fillRect/>
                          </a:stretch>
                        </pic:blipFill>
                        <pic:spPr bwMode="auto">
                          <a:xfrm>
                            <a:off x="0" y="0"/>
                            <a:ext cx="1437846" cy="1127723"/>
                          </a:xfrm>
                          <a:prstGeom prst="rect">
                            <a:avLst/>
                          </a:prstGeom>
                          <a:noFill/>
                          <a:ln w="9525">
                            <a:noFill/>
                            <a:miter lim="800000"/>
                            <a:headEnd/>
                            <a:tailEnd/>
                          </a:ln>
                        </pic:spPr>
                      </pic:pic>
                    </a:graphicData>
                  </a:graphic>
                </wp:inline>
              </w:drawing>
            </w:r>
            <w:r>
              <w:t xml:space="preserve">  d.  </w:t>
            </w:r>
            <w:r>
              <w:rPr>
                <w:noProof/>
              </w:rPr>
              <w:drawing>
                <wp:inline distT="0" distB="0" distL="0" distR="0">
                  <wp:extent cx="1343025" cy="1070431"/>
                  <wp:effectExtent l="19050" t="0" r="9525"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5" cstate="print"/>
                          <a:srcRect/>
                          <a:stretch>
                            <a:fillRect/>
                          </a:stretch>
                        </pic:blipFill>
                        <pic:spPr bwMode="auto">
                          <a:xfrm>
                            <a:off x="0" y="0"/>
                            <a:ext cx="1343025" cy="1070431"/>
                          </a:xfrm>
                          <a:prstGeom prst="rect">
                            <a:avLst/>
                          </a:prstGeom>
                          <a:noFill/>
                          <a:ln w="9525">
                            <a:noFill/>
                            <a:miter lim="800000"/>
                            <a:headEnd/>
                            <a:tailEnd/>
                          </a:ln>
                        </pic:spPr>
                      </pic:pic>
                    </a:graphicData>
                  </a:graphic>
                </wp:inline>
              </w:drawing>
            </w:r>
          </w:p>
          <w:p w:rsidR="007E04AA" w:rsidRDefault="007E04AA" w:rsidP="007E04AA"/>
          <w:p w:rsidR="007E04AA" w:rsidRDefault="007E04AA" w:rsidP="007E04AA">
            <w:pPr>
              <w:pStyle w:val="ListParagraph"/>
              <w:numPr>
                <w:ilvl w:val="0"/>
                <w:numId w:val="22"/>
              </w:numPr>
            </w:pPr>
            <w:r w:rsidRPr="00E95C00">
              <w:rPr>
                <w:position w:val="-6"/>
              </w:rPr>
              <w:object w:dxaOrig="600" w:dyaOrig="279">
                <v:shape id="_x0000_i1029" type="#_x0000_t75" style="width:30pt;height:14.4pt" o:ole="">
                  <v:imagedata r:id="rId16" o:title=""/>
                </v:shape>
                <o:OLEObject Type="Embed" ProgID="Equation.DSMT4" ShapeID="_x0000_i1029" DrawAspect="Content" ObjectID="_1492515835" r:id="rId30"/>
              </w:object>
            </w:r>
            <w:r>
              <w:t>____________________________________________________________________________________</w:t>
            </w:r>
          </w:p>
          <w:p w:rsidR="007E04AA" w:rsidRDefault="007E04AA" w:rsidP="007E04AA">
            <w:pPr>
              <w:pStyle w:val="ListParagraph"/>
            </w:pPr>
          </w:p>
          <w:p w:rsidR="007E04AA" w:rsidRDefault="007E04AA" w:rsidP="007E04AA">
            <w:pPr>
              <w:pStyle w:val="ListParagraph"/>
            </w:pPr>
            <w:r>
              <w:t>__________________________________________________________________________________________</w:t>
            </w:r>
          </w:p>
          <w:p w:rsidR="007E04AA" w:rsidRDefault="007E04AA" w:rsidP="007E04AA">
            <w:pPr>
              <w:pStyle w:val="ListParagraph"/>
            </w:pPr>
          </w:p>
          <w:p w:rsidR="007E04AA" w:rsidRDefault="007E04AA" w:rsidP="007E04AA">
            <w:pPr>
              <w:pStyle w:val="ListParagraph"/>
            </w:pPr>
          </w:p>
          <w:p w:rsidR="007E04AA" w:rsidRDefault="007E04AA" w:rsidP="007E04AA">
            <w:pPr>
              <w:pStyle w:val="ListParagraph"/>
              <w:numPr>
                <w:ilvl w:val="0"/>
                <w:numId w:val="22"/>
              </w:numPr>
            </w:pPr>
            <w:r>
              <w:t xml:space="preserve"> </w:t>
            </w:r>
            <w:r w:rsidRPr="00E95C00">
              <w:rPr>
                <w:position w:val="-6"/>
              </w:rPr>
              <w:object w:dxaOrig="859" w:dyaOrig="279">
                <v:shape id="_x0000_i1030" type="#_x0000_t75" style="width:42.6pt;height:14.4pt" o:ole="">
                  <v:imagedata r:id="rId18" o:title=""/>
                </v:shape>
                <o:OLEObject Type="Embed" ProgID="Equation.DSMT4" ShapeID="_x0000_i1030" DrawAspect="Content" ObjectID="_1492515836" r:id="rId31"/>
              </w:object>
            </w:r>
            <w:r>
              <w:t>_________________________________________________________________________________</w:t>
            </w:r>
          </w:p>
          <w:p w:rsidR="007E04AA" w:rsidRDefault="007E04AA" w:rsidP="007E04AA">
            <w:pPr>
              <w:pStyle w:val="ListParagraph"/>
            </w:pPr>
          </w:p>
          <w:p w:rsidR="007E04AA" w:rsidRDefault="007E04AA" w:rsidP="007E04AA">
            <w:pPr>
              <w:pStyle w:val="ListParagraph"/>
            </w:pPr>
            <w:r>
              <w:t>__________________________________________________________________________________________</w:t>
            </w:r>
          </w:p>
          <w:p w:rsidR="007E04AA" w:rsidRDefault="007E04AA" w:rsidP="007E04AA">
            <w:pPr>
              <w:pStyle w:val="ListParagraph"/>
            </w:pPr>
          </w:p>
          <w:p w:rsidR="007E04AA" w:rsidRDefault="007E04AA" w:rsidP="007E04AA">
            <w:pPr>
              <w:pStyle w:val="ListParagraph"/>
            </w:pPr>
          </w:p>
          <w:p w:rsidR="007E04AA" w:rsidRDefault="007E04AA" w:rsidP="007E04AA">
            <w:pPr>
              <w:pStyle w:val="ListParagraph"/>
              <w:numPr>
                <w:ilvl w:val="0"/>
                <w:numId w:val="22"/>
              </w:numPr>
            </w:pPr>
            <w:r w:rsidRPr="00E95C00">
              <w:rPr>
                <w:position w:val="-6"/>
              </w:rPr>
              <w:object w:dxaOrig="880" w:dyaOrig="279">
                <v:shape id="_x0000_i1031" type="#_x0000_t75" style="width:44.4pt;height:14.4pt" o:ole="">
                  <v:imagedata r:id="rId20" o:title=""/>
                </v:shape>
                <o:OLEObject Type="Embed" ProgID="Equation.DSMT4" ShapeID="_x0000_i1031" DrawAspect="Content" ObjectID="_1492515837" r:id="rId32"/>
              </w:object>
            </w:r>
            <w:r>
              <w:t>__________________________________________________________________________________</w:t>
            </w:r>
          </w:p>
          <w:p w:rsidR="007E04AA" w:rsidRDefault="007E04AA" w:rsidP="007E04AA">
            <w:pPr>
              <w:pStyle w:val="ListParagraph"/>
            </w:pPr>
          </w:p>
          <w:p w:rsidR="007E04AA" w:rsidRDefault="007E04AA" w:rsidP="007E04AA">
            <w:pPr>
              <w:pStyle w:val="ListParagraph"/>
            </w:pPr>
            <w:r>
              <w:t>__________________________________________________________________________________________</w:t>
            </w:r>
          </w:p>
          <w:p w:rsidR="007E04AA" w:rsidRDefault="007E04AA" w:rsidP="007E04AA">
            <w:pPr>
              <w:pStyle w:val="ListParagraph"/>
            </w:pPr>
          </w:p>
          <w:p w:rsidR="007E04AA" w:rsidRDefault="007E04AA" w:rsidP="007E04AA">
            <w:pPr>
              <w:pStyle w:val="ListParagraph"/>
            </w:pPr>
          </w:p>
          <w:p w:rsidR="007E04AA" w:rsidRDefault="007E04AA" w:rsidP="007E04AA">
            <w:pPr>
              <w:pStyle w:val="ListParagraph"/>
              <w:numPr>
                <w:ilvl w:val="0"/>
                <w:numId w:val="22"/>
              </w:numPr>
            </w:pPr>
            <w:r w:rsidRPr="00E95C00">
              <w:rPr>
                <w:position w:val="-6"/>
              </w:rPr>
              <w:object w:dxaOrig="600" w:dyaOrig="279">
                <v:shape id="_x0000_i1032" type="#_x0000_t75" style="width:30pt;height:14.4pt" o:ole="">
                  <v:imagedata r:id="rId22" o:title=""/>
                </v:shape>
                <o:OLEObject Type="Embed" ProgID="Equation.DSMT4" ShapeID="_x0000_i1032" DrawAspect="Content" ObjectID="_1492515838" r:id="rId33"/>
              </w:object>
            </w:r>
            <w:r>
              <w:t>____________________________________________________________________________________</w:t>
            </w:r>
          </w:p>
          <w:p w:rsidR="007E04AA" w:rsidRDefault="007E04AA" w:rsidP="007E04AA">
            <w:pPr>
              <w:pStyle w:val="ListParagraph"/>
            </w:pPr>
          </w:p>
          <w:p w:rsidR="007E04AA" w:rsidRDefault="007E04AA" w:rsidP="007E04AA">
            <w:pPr>
              <w:pStyle w:val="ListParagraph"/>
            </w:pPr>
            <w:r>
              <w:t>__________________________________________________________________________________________</w:t>
            </w:r>
          </w:p>
          <w:p w:rsidR="007E04AA" w:rsidRDefault="007E04AA" w:rsidP="007E04AA">
            <w:pPr>
              <w:pStyle w:val="ListParagraph"/>
            </w:pPr>
          </w:p>
          <w:p w:rsidR="007E04AA" w:rsidRDefault="007E04AA" w:rsidP="007E04AA">
            <w:pPr>
              <w:pStyle w:val="ListParagraph"/>
            </w:pPr>
          </w:p>
          <w:p w:rsidR="007E04AA" w:rsidRDefault="007E04AA" w:rsidP="007E04AA">
            <w:pPr>
              <w:pStyle w:val="ListParagraph"/>
            </w:pPr>
          </w:p>
          <w:p w:rsidR="007E04AA" w:rsidRDefault="007E04AA" w:rsidP="007E04AA">
            <w:pPr>
              <w:pStyle w:val="ListParagraph"/>
              <w:numPr>
                <w:ilvl w:val="0"/>
                <w:numId w:val="22"/>
              </w:numPr>
            </w:pPr>
            <w:r>
              <w:t xml:space="preserve"> Calculate the mean and standard deviation of the following numbers:  (x+3), (x-4), (x), (x+1), (x+1), (x-1)</w:t>
            </w:r>
          </w:p>
          <w:p w:rsidR="007E04AA" w:rsidRDefault="007E04AA" w:rsidP="007E04AA">
            <w:pPr>
              <w:pStyle w:val="ListParagraph"/>
            </w:pPr>
          </w:p>
          <w:p w:rsidR="007E04AA" w:rsidRDefault="007E04AA" w:rsidP="007E04AA">
            <w:pPr>
              <w:pStyle w:val="ListParagraph"/>
            </w:pPr>
          </w:p>
          <w:p w:rsidR="007E04AA" w:rsidRDefault="007E04AA" w:rsidP="007E04AA">
            <w:pPr>
              <w:pStyle w:val="ListParagraph"/>
            </w:pPr>
          </w:p>
          <w:p w:rsidR="007E04AA" w:rsidRDefault="007E04AA" w:rsidP="007E04AA">
            <w:pPr>
              <w:pStyle w:val="ListParagraph"/>
            </w:pPr>
          </w:p>
          <w:p w:rsidR="007E04AA" w:rsidRDefault="007E04AA" w:rsidP="007E04AA">
            <w:pPr>
              <w:pStyle w:val="ListParagraph"/>
            </w:pPr>
          </w:p>
          <w:p w:rsidR="007E04AA" w:rsidRDefault="007E04AA" w:rsidP="007E04AA">
            <w:pPr>
              <w:pStyle w:val="ListParagraph"/>
              <w:numPr>
                <w:ilvl w:val="0"/>
                <w:numId w:val="22"/>
              </w:numPr>
            </w:pPr>
            <w:r>
              <w:t xml:space="preserve"> Create a set of 6 numbers between 1 and 5 (inclusive) with the highest possible standard deviation.</w:t>
            </w:r>
          </w:p>
          <w:p w:rsidR="007E04AA" w:rsidRDefault="007E04AA" w:rsidP="007E04AA">
            <w:pPr>
              <w:pStyle w:val="ListParagraph"/>
            </w:pPr>
          </w:p>
          <w:p w:rsidR="007E04AA" w:rsidRDefault="007E04AA" w:rsidP="007E04AA">
            <w:pPr>
              <w:pStyle w:val="ListParagraph"/>
            </w:pPr>
          </w:p>
          <w:p w:rsidR="007E04AA" w:rsidRDefault="007E04AA" w:rsidP="007E04AA">
            <w:pPr>
              <w:pStyle w:val="ListParagraph"/>
            </w:pPr>
          </w:p>
          <w:p w:rsidR="00AC79AC" w:rsidRPr="006F72BE" w:rsidRDefault="00AC79AC" w:rsidP="007F4801">
            <w:pPr>
              <w:rPr>
                <w:rFonts w:ascii="Times New Roman" w:hAnsi="Times New Roman" w:cs="Times New Roman"/>
                <w:sz w:val="24"/>
                <w:szCs w:val="24"/>
              </w:rPr>
            </w:pPr>
          </w:p>
        </w:tc>
      </w:tr>
    </w:tbl>
    <w:p w:rsidR="00AC79AC" w:rsidRDefault="00AC79AC">
      <w:pPr>
        <w:sectPr w:rsidR="00AC79AC" w:rsidSect="006A402D">
          <w:headerReference w:type="default" r:id="rId34"/>
          <w:pgSz w:w="12240" w:h="15840"/>
          <w:pgMar w:top="432" w:right="432" w:bottom="432" w:left="432" w:header="720" w:footer="720" w:gutter="0"/>
          <w:cols w:space="720"/>
          <w:docGrid w:linePitch="360"/>
        </w:sect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592"/>
      </w:tblGrid>
      <w:tr w:rsidR="00AC79AC" w:rsidTr="007F4801">
        <w:tc>
          <w:tcPr>
            <w:tcW w:w="5000" w:type="pct"/>
          </w:tcPr>
          <w:p w:rsidR="00AC79AC" w:rsidRPr="002A0A3A" w:rsidRDefault="00AC79AC" w:rsidP="007F4801">
            <w:pPr>
              <w:jc w:val="center"/>
              <w:rPr>
                <w:rFonts w:ascii="Imprint MT Shadow" w:hAnsi="Imprint MT Shadow" w:cs="Times New Roman"/>
                <w:color w:val="000099"/>
                <w:sz w:val="32"/>
                <w:szCs w:val="32"/>
              </w:rPr>
            </w:pPr>
            <w:r w:rsidRPr="002A0A3A">
              <w:rPr>
                <w:rFonts w:ascii="Imprint MT Shadow" w:hAnsi="Imprint MT Shadow" w:cs="Times New Roman"/>
                <w:color w:val="000099"/>
                <w:sz w:val="36"/>
                <w:szCs w:val="32"/>
              </w:rPr>
              <w:lastRenderedPageBreak/>
              <w:t>COLLABORATIVE ACTIVITY</w:t>
            </w:r>
          </w:p>
        </w:tc>
      </w:tr>
    </w:tbl>
    <w:p w:rsidR="003E78BC" w:rsidRPr="00B63ED2" w:rsidRDefault="003E78BC" w:rsidP="003E78BC">
      <w:pPr>
        <w:jc w:val="center"/>
        <w:rPr>
          <w:rFonts w:cstheme="minorHAnsi"/>
          <w:sz w:val="36"/>
          <w:szCs w:val="36"/>
        </w:rPr>
      </w:pPr>
      <w:r w:rsidRPr="00B63ED2">
        <w:rPr>
          <w:rFonts w:cstheme="minorHAnsi"/>
          <w:b/>
          <w:sz w:val="36"/>
          <w:szCs w:val="36"/>
        </w:rPr>
        <w:t>Working in pairs part 1 Cards</w:t>
      </w:r>
    </w:p>
    <w:p w:rsidR="003E78BC" w:rsidRPr="00FF17FB" w:rsidRDefault="003E78BC" w:rsidP="003E78BC">
      <w:r>
        <w:t xml:space="preserve">Place the cards in order from least to greatest according to their standard deviation.  </w:t>
      </w:r>
      <w:r>
        <w:rPr>
          <w:i/>
        </w:rPr>
        <w:t>Do not calculate the standard deviation!</w:t>
      </w:r>
      <w:r>
        <w:t xml:space="preserve">  Once you and your partner agree on an order, calculate the standard deviation and check how you did.</w:t>
      </w:r>
    </w:p>
    <w:p w:rsidR="003E78BC" w:rsidRDefault="003E78BC" w:rsidP="003E78BC"/>
    <w:p w:rsidR="003E78BC" w:rsidRDefault="003E78BC" w:rsidP="003E78BC">
      <w:r>
        <w:rPr>
          <w:noProof/>
        </w:rPr>
        <w:drawing>
          <wp:anchor distT="0" distB="0" distL="114300" distR="114300" simplePos="0" relativeHeight="251668480" behindDoc="1" locked="0" layoutInCell="1" allowOverlap="1">
            <wp:simplePos x="0" y="0"/>
            <wp:positionH relativeFrom="column">
              <wp:posOffset>3305175</wp:posOffset>
            </wp:positionH>
            <wp:positionV relativeFrom="paragraph">
              <wp:posOffset>19050</wp:posOffset>
            </wp:positionV>
            <wp:extent cx="2419350" cy="1895475"/>
            <wp:effectExtent l="19050" t="19050" r="19050" b="28575"/>
            <wp:wrapTight wrapText="bothSides">
              <wp:wrapPolygon edited="0">
                <wp:start x="-170" y="-217"/>
                <wp:lineTo x="-170" y="21926"/>
                <wp:lineTo x="21770" y="21926"/>
                <wp:lineTo x="21770" y="-217"/>
                <wp:lineTo x="-170" y="-217"/>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5" cstate="print"/>
                    <a:srcRect/>
                    <a:stretch>
                      <a:fillRect/>
                    </a:stretch>
                  </pic:blipFill>
                  <pic:spPr bwMode="auto">
                    <a:xfrm>
                      <a:off x="0" y="0"/>
                      <a:ext cx="2419350" cy="1895475"/>
                    </a:xfrm>
                    <a:prstGeom prst="rect">
                      <a:avLst/>
                    </a:prstGeom>
                    <a:noFill/>
                    <a:ln w="12700" cap="rnd" cmpd="sng">
                      <a:solidFill>
                        <a:schemeClr val="tx1"/>
                      </a:solidFill>
                      <a:miter lim="800000"/>
                      <a:headEnd/>
                      <a:tailEnd/>
                    </a:ln>
                  </pic:spPr>
                </pic:pic>
              </a:graphicData>
            </a:graphic>
          </wp:anchor>
        </w:drawing>
      </w:r>
      <w:r>
        <w:rPr>
          <w:noProof/>
        </w:rPr>
        <w:drawing>
          <wp:anchor distT="0" distB="0" distL="114300" distR="114300" simplePos="0" relativeHeight="251670528" behindDoc="1" locked="0" layoutInCell="1" allowOverlap="1">
            <wp:simplePos x="0" y="0"/>
            <wp:positionH relativeFrom="column">
              <wp:posOffset>3305175</wp:posOffset>
            </wp:positionH>
            <wp:positionV relativeFrom="paragraph">
              <wp:posOffset>2286000</wp:posOffset>
            </wp:positionV>
            <wp:extent cx="2419350" cy="1905000"/>
            <wp:effectExtent l="19050" t="19050" r="19050" b="19050"/>
            <wp:wrapTight wrapText="bothSides">
              <wp:wrapPolygon edited="0">
                <wp:start x="-170" y="-216"/>
                <wp:lineTo x="-170" y="21816"/>
                <wp:lineTo x="21770" y="21816"/>
                <wp:lineTo x="21770" y="-216"/>
                <wp:lineTo x="-170" y="-216"/>
              </wp:wrapPolygon>
            </wp:wrapTight>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6" cstate="print"/>
                    <a:srcRect/>
                    <a:stretch>
                      <a:fillRect/>
                    </a:stretch>
                  </pic:blipFill>
                  <pic:spPr bwMode="auto">
                    <a:xfrm>
                      <a:off x="0" y="0"/>
                      <a:ext cx="2419350" cy="1905000"/>
                    </a:xfrm>
                    <a:prstGeom prst="rect">
                      <a:avLst/>
                    </a:prstGeom>
                    <a:noFill/>
                    <a:ln w="12700" cap="rnd" cmpd="sng">
                      <a:solidFill>
                        <a:schemeClr val="tx1"/>
                      </a:solidFill>
                      <a:miter lim="800000"/>
                      <a:headEnd/>
                      <a:tailEnd/>
                    </a:ln>
                  </pic:spPr>
                </pic:pic>
              </a:graphicData>
            </a:graphic>
          </wp:anchor>
        </w:drawing>
      </w:r>
      <w:r>
        <w:rPr>
          <w:noProof/>
        </w:rPr>
        <w:drawing>
          <wp:anchor distT="0" distB="0" distL="114300" distR="114300" simplePos="0" relativeHeight="251667456" behindDoc="1" locked="0" layoutInCell="1" allowOverlap="1">
            <wp:simplePos x="0" y="0"/>
            <wp:positionH relativeFrom="column">
              <wp:posOffset>152400</wp:posOffset>
            </wp:positionH>
            <wp:positionV relativeFrom="paragraph">
              <wp:posOffset>28575</wp:posOffset>
            </wp:positionV>
            <wp:extent cx="2371725" cy="1885950"/>
            <wp:effectExtent l="19050" t="19050" r="28575" b="19050"/>
            <wp:wrapTight wrapText="bothSides">
              <wp:wrapPolygon edited="0">
                <wp:start x="-173" y="-218"/>
                <wp:lineTo x="-173" y="21818"/>
                <wp:lineTo x="21860" y="21818"/>
                <wp:lineTo x="21860" y="-218"/>
                <wp:lineTo x="-173" y="-218"/>
              </wp:wrapPolygon>
            </wp:wrapTight>
            <wp:docPr id="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7" cstate="print"/>
                    <a:srcRect/>
                    <a:stretch>
                      <a:fillRect/>
                    </a:stretch>
                  </pic:blipFill>
                  <pic:spPr bwMode="auto">
                    <a:xfrm>
                      <a:off x="0" y="0"/>
                      <a:ext cx="2371725" cy="1885950"/>
                    </a:xfrm>
                    <a:prstGeom prst="rect">
                      <a:avLst/>
                    </a:prstGeom>
                    <a:noFill/>
                    <a:ln w="12700" cap="rnd" cmpd="sng">
                      <a:solidFill>
                        <a:schemeClr val="tx1"/>
                      </a:solidFill>
                      <a:miter lim="800000"/>
                      <a:headEnd/>
                      <a:tailEnd/>
                    </a:ln>
                  </pic:spPr>
                </pic:pic>
              </a:graphicData>
            </a:graphic>
          </wp:anchor>
        </w:drawing>
      </w:r>
      <w:r>
        <w:br w:type="textWrapping" w:clear="all"/>
      </w:r>
    </w:p>
    <w:p w:rsidR="003E78BC" w:rsidRDefault="003E78BC" w:rsidP="003E78BC">
      <w:r>
        <w:rPr>
          <w:noProof/>
        </w:rPr>
        <w:drawing>
          <wp:anchor distT="0" distB="0" distL="114300" distR="114300" simplePos="0" relativeHeight="251669504" behindDoc="1" locked="0" layoutInCell="1" allowOverlap="1">
            <wp:simplePos x="0" y="0"/>
            <wp:positionH relativeFrom="column">
              <wp:posOffset>152400</wp:posOffset>
            </wp:positionH>
            <wp:positionV relativeFrom="paragraph">
              <wp:posOffset>19685</wp:posOffset>
            </wp:positionV>
            <wp:extent cx="2352675" cy="1876425"/>
            <wp:effectExtent l="19050" t="19050" r="28575" b="28575"/>
            <wp:wrapTight wrapText="bothSides">
              <wp:wrapPolygon edited="0">
                <wp:start x="-175" y="-219"/>
                <wp:lineTo x="-175" y="21929"/>
                <wp:lineTo x="21862" y="21929"/>
                <wp:lineTo x="21862" y="-219"/>
                <wp:lineTo x="-175" y="-219"/>
              </wp:wrapPolygon>
            </wp:wrapTight>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8" cstate="print"/>
                    <a:srcRect/>
                    <a:stretch>
                      <a:fillRect/>
                    </a:stretch>
                  </pic:blipFill>
                  <pic:spPr bwMode="auto">
                    <a:xfrm>
                      <a:off x="0" y="0"/>
                      <a:ext cx="2352675" cy="1876425"/>
                    </a:xfrm>
                    <a:prstGeom prst="rect">
                      <a:avLst/>
                    </a:prstGeom>
                    <a:noFill/>
                    <a:ln w="12700" cap="rnd" cmpd="sng">
                      <a:solidFill>
                        <a:schemeClr val="tx1"/>
                      </a:solidFill>
                      <a:miter lim="800000"/>
                      <a:headEnd/>
                      <a:tailEnd/>
                    </a:ln>
                  </pic:spPr>
                </pic:pic>
              </a:graphicData>
            </a:graphic>
          </wp:anchor>
        </w:drawing>
      </w:r>
      <w:r>
        <w:tab/>
      </w:r>
    </w:p>
    <w:p w:rsidR="003E78BC" w:rsidRDefault="003E78BC" w:rsidP="003E78BC"/>
    <w:p w:rsidR="003E78BC" w:rsidRDefault="003E78BC" w:rsidP="003E78BC"/>
    <w:p w:rsidR="003E78BC" w:rsidRDefault="003E78BC" w:rsidP="003E78BC"/>
    <w:p w:rsidR="003E78BC" w:rsidRDefault="003E78BC" w:rsidP="003E78BC"/>
    <w:p w:rsidR="003E78BC" w:rsidRDefault="003E78BC" w:rsidP="003E78BC"/>
    <w:p w:rsidR="003E78BC" w:rsidRDefault="003E78BC" w:rsidP="003E78BC"/>
    <w:p w:rsidR="003E78BC" w:rsidRDefault="003E78BC" w:rsidP="003E78BC">
      <w:r>
        <w:rPr>
          <w:noProof/>
        </w:rPr>
        <w:drawing>
          <wp:anchor distT="0" distB="0" distL="114300" distR="114300" simplePos="0" relativeHeight="251671552" behindDoc="1" locked="0" layoutInCell="1" allowOverlap="1">
            <wp:simplePos x="0" y="0"/>
            <wp:positionH relativeFrom="column">
              <wp:posOffset>152400</wp:posOffset>
            </wp:positionH>
            <wp:positionV relativeFrom="paragraph">
              <wp:posOffset>129540</wp:posOffset>
            </wp:positionV>
            <wp:extent cx="2324100" cy="1895475"/>
            <wp:effectExtent l="19050" t="19050" r="19050" b="28575"/>
            <wp:wrapTight wrapText="bothSides">
              <wp:wrapPolygon edited="0">
                <wp:start x="-177" y="-217"/>
                <wp:lineTo x="-177" y="21926"/>
                <wp:lineTo x="21777" y="21926"/>
                <wp:lineTo x="21777" y="-217"/>
                <wp:lineTo x="-177" y="-217"/>
              </wp:wrapPolygon>
            </wp:wrapTight>
            <wp:docPr id="5"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9" cstate="print"/>
                    <a:srcRect/>
                    <a:stretch>
                      <a:fillRect/>
                    </a:stretch>
                  </pic:blipFill>
                  <pic:spPr bwMode="auto">
                    <a:xfrm>
                      <a:off x="0" y="0"/>
                      <a:ext cx="2324100" cy="1895475"/>
                    </a:xfrm>
                    <a:prstGeom prst="rect">
                      <a:avLst/>
                    </a:prstGeom>
                    <a:noFill/>
                    <a:ln w="12700" cap="rnd" cmpd="sng">
                      <a:solidFill>
                        <a:schemeClr val="tx1"/>
                      </a:solidFill>
                      <a:miter lim="800000"/>
                      <a:headEnd/>
                      <a:tailEnd/>
                    </a:ln>
                  </pic:spPr>
                </pic:pic>
              </a:graphicData>
            </a:graphic>
          </wp:anchor>
        </w:drawing>
      </w:r>
    </w:p>
    <w:p w:rsidR="003E78BC" w:rsidRDefault="003E78BC" w:rsidP="003E78BC"/>
    <w:p w:rsidR="003E78BC" w:rsidRDefault="003E78BC" w:rsidP="003E78BC"/>
    <w:p w:rsidR="003E78BC" w:rsidRDefault="003E78BC" w:rsidP="003E78BC"/>
    <w:p w:rsidR="003E78BC" w:rsidRDefault="003E78BC" w:rsidP="003E78BC"/>
    <w:p w:rsidR="003E78BC" w:rsidRDefault="003E78BC" w:rsidP="003E78BC"/>
    <w:p w:rsidR="003E78BC" w:rsidRDefault="003E78BC" w:rsidP="003E78BC"/>
    <w:p w:rsidR="003E78BC" w:rsidRPr="006A402D" w:rsidRDefault="003E78BC" w:rsidP="006A402D">
      <w:pPr>
        <w:jc w:val="center"/>
        <w:rPr>
          <w:b/>
          <w:sz w:val="36"/>
          <w:szCs w:val="36"/>
        </w:rPr>
      </w:pPr>
      <w:r w:rsidRPr="00B63ED2">
        <w:rPr>
          <w:b/>
          <w:sz w:val="36"/>
          <w:szCs w:val="36"/>
        </w:rPr>
        <w:lastRenderedPageBreak/>
        <w:t>Variable Expression Cards</w:t>
      </w:r>
    </w:p>
    <w:tbl>
      <w:tblPr>
        <w:tblStyle w:val="TableGrid"/>
        <w:tblW w:w="0" w:type="auto"/>
        <w:jc w:val="center"/>
        <w:tblBorders>
          <w:top w:val="single" w:sz="18" w:space="0" w:color="auto"/>
          <w:left w:val="single" w:sz="18" w:space="0" w:color="auto"/>
          <w:bottom w:val="single" w:sz="18" w:space="0" w:color="auto"/>
          <w:right w:val="single" w:sz="18" w:space="0" w:color="auto"/>
          <w:insideH w:val="single" w:sz="18" w:space="0" w:color="auto"/>
        </w:tblBorders>
        <w:tblLook w:val="04A0" w:firstRow="1" w:lastRow="0" w:firstColumn="1" w:lastColumn="0" w:noHBand="0" w:noVBand="1"/>
      </w:tblPr>
      <w:tblGrid>
        <w:gridCol w:w="9576"/>
      </w:tblGrid>
      <w:tr w:rsidR="003E78BC" w:rsidRPr="005A140D" w:rsidTr="00C127EC">
        <w:trPr>
          <w:trHeight w:val="1467"/>
          <w:jc w:val="center"/>
        </w:trPr>
        <w:tc>
          <w:tcPr>
            <w:tcW w:w="9576" w:type="dxa"/>
            <w:vAlign w:val="center"/>
          </w:tcPr>
          <w:p w:rsidR="003E78BC" w:rsidRPr="00D72093" w:rsidRDefault="003E78BC" w:rsidP="00C127EC">
            <w:pPr>
              <w:jc w:val="center"/>
              <w:rPr>
                <w:rFonts w:ascii="Arial Black" w:hAnsi="Arial Black"/>
                <w:sz w:val="48"/>
                <w:szCs w:val="48"/>
              </w:rPr>
            </w:pPr>
            <w:r w:rsidRPr="00D72093">
              <w:rPr>
                <w:rFonts w:ascii="Arial Black" w:hAnsi="Arial Black"/>
                <w:sz w:val="48"/>
                <w:szCs w:val="48"/>
              </w:rPr>
              <w:t>x-5, x-5, x-5, x-5, x-5, x+5, x+5, x+5, x+5, x+5</w:t>
            </w:r>
          </w:p>
        </w:tc>
      </w:tr>
      <w:tr w:rsidR="003E78BC" w:rsidRPr="005A140D" w:rsidTr="00C127EC">
        <w:trPr>
          <w:trHeight w:val="1467"/>
          <w:jc w:val="center"/>
        </w:trPr>
        <w:tc>
          <w:tcPr>
            <w:tcW w:w="9576" w:type="dxa"/>
            <w:vAlign w:val="center"/>
          </w:tcPr>
          <w:p w:rsidR="003E78BC" w:rsidRPr="00D72093" w:rsidRDefault="003E78BC" w:rsidP="00C127EC">
            <w:pPr>
              <w:jc w:val="center"/>
              <w:rPr>
                <w:rFonts w:ascii="Arial Black" w:hAnsi="Arial Black"/>
                <w:sz w:val="48"/>
                <w:szCs w:val="48"/>
              </w:rPr>
            </w:pPr>
            <w:r w:rsidRPr="00D72093">
              <w:rPr>
                <w:rFonts w:ascii="Arial Black" w:hAnsi="Arial Black"/>
                <w:sz w:val="48"/>
                <w:szCs w:val="48"/>
              </w:rPr>
              <w:t>x-4.5, x-3.5, x-2.5, x-1.5, x-0.5, x+0.5, x+1.5, x+2.5, x+3.5, x+4.5</w:t>
            </w:r>
          </w:p>
        </w:tc>
      </w:tr>
      <w:tr w:rsidR="003E78BC" w:rsidRPr="005A140D" w:rsidTr="00C127EC">
        <w:trPr>
          <w:trHeight w:val="1467"/>
          <w:jc w:val="center"/>
        </w:trPr>
        <w:tc>
          <w:tcPr>
            <w:tcW w:w="9576" w:type="dxa"/>
            <w:vAlign w:val="center"/>
          </w:tcPr>
          <w:p w:rsidR="003E78BC" w:rsidRPr="00D72093" w:rsidRDefault="003E78BC" w:rsidP="00C127EC">
            <w:pPr>
              <w:jc w:val="center"/>
              <w:rPr>
                <w:rFonts w:ascii="Arial Black" w:hAnsi="Arial Black"/>
                <w:sz w:val="48"/>
                <w:szCs w:val="48"/>
              </w:rPr>
            </w:pPr>
            <w:r w:rsidRPr="00D72093">
              <w:rPr>
                <w:rFonts w:ascii="Arial Black" w:hAnsi="Arial Black"/>
                <w:sz w:val="48"/>
                <w:szCs w:val="48"/>
              </w:rPr>
              <w:t>x, x, x, x, x, x, x, x, x</w:t>
            </w:r>
          </w:p>
        </w:tc>
      </w:tr>
      <w:tr w:rsidR="003E78BC" w:rsidRPr="005A140D" w:rsidTr="00C127EC">
        <w:trPr>
          <w:trHeight w:val="1467"/>
          <w:jc w:val="center"/>
        </w:trPr>
        <w:tc>
          <w:tcPr>
            <w:tcW w:w="9576" w:type="dxa"/>
            <w:vAlign w:val="center"/>
          </w:tcPr>
          <w:p w:rsidR="003E78BC" w:rsidRPr="00D72093" w:rsidRDefault="003E78BC" w:rsidP="00C127EC">
            <w:pPr>
              <w:jc w:val="center"/>
              <w:rPr>
                <w:rFonts w:ascii="Arial Black" w:hAnsi="Arial Black"/>
                <w:sz w:val="48"/>
                <w:szCs w:val="48"/>
              </w:rPr>
            </w:pPr>
            <w:r w:rsidRPr="00D72093">
              <w:rPr>
                <w:rFonts w:ascii="Arial Black" w:hAnsi="Arial Black"/>
                <w:sz w:val="48"/>
                <w:szCs w:val="48"/>
              </w:rPr>
              <w:t>x-4, x-4, x-2, x-2, x, x, x+2, x+2, x+4, x+4</w:t>
            </w:r>
          </w:p>
        </w:tc>
      </w:tr>
      <w:tr w:rsidR="003E78BC" w:rsidRPr="009F041A" w:rsidTr="00C127EC">
        <w:trPr>
          <w:trHeight w:val="1467"/>
          <w:jc w:val="center"/>
        </w:trPr>
        <w:tc>
          <w:tcPr>
            <w:tcW w:w="9576" w:type="dxa"/>
            <w:vAlign w:val="center"/>
          </w:tcPr>
          <w:p w:rsidR="003E78BC" w:rsidRPr="00D72093" w:rsidRDefault="003E78BC" w:rsidP="00C127EC">
            <w:pPr>
              <w:jc w:val="center"/>
              <w:rPr>
                <w:rFonts w:ascii="Arial Black" w:hAnsi="Arial Black"/>
                <w:sz w:val="48"/>
                <w:szCs w:val="48"/>
              </w:rPr>
            </w:pPr>
            <w:r w:rsidRPr="00D72093">
              <w:rPr>
                <w:rFonts w:ascii="Arial Black" w:hAnsi="Arial Black"/>
                <w:sz w:val="48"/>
                <w:szCs w:val="48"/>
              </w:rPr>
              <w:t>x-3, x-2, x-1, x, x, x, x, x+1, x+2, x+3</w:t>
            </w:r>
          </w:p>
        </w:tc>
      </w:tr>
    </w:tbl>
    <w:p w:rsidR="00AC79AC" w:rsidRDefault="00AC79AC"/>
    <w:p w:rsidR="003E78BC" w:rsidRDefault="003E78BC"/>
    <w:p w:rsidR="003E78BC" w:rsidRDefault="003E78BC"/>
    <w:p w:rsidR="003E78BC" w:rsidRDefault="003E78BC"/>
    <w:p w:rsidR="003E78BC" w:rsidRDefault="003E78BC"/>
    <w:p w:rsidR="006A402D" w:rsidRDefault="006A402D"/>
    <w:p w:rsidR="006A402D" w:rsidRDefault="006A402D"/>
    <w:p w:rsidR="006A402D" w:rsidRDefault="006A402D"/>
    <w:p w:rsidR="006A402D" w:rsidRDefault="006A402D"/>
    <w:p w:rsidR="003E78BC" w:rsidRPr="003148A9" w:rsidRDefault="003E78BC" w:rsidP="003E78BC">
      <w:pPr>
        <w:jc w:val="center"/>
        <w:rPr>
          <w:rFonts w:cstheme="minorHAnsi"/>
          <w:b/>
          <w:sz w:val="36"/>
          <w:szCs w:val="36"/>
        </w:rPr>
      </w:pPr>
      <w:r>
        <w:rPr>
          <w:rFonts w:cstheme="minorHAnsi"/>
          <w:b/>
          <w:sz w:val="36"/>
          <w:szCs w:val="36"/>
        </w:rPr>
        <w:lastRenderedPageBreak/>
        <w:t>Working in Pairs Part 2 (</w:t>
      </w:r>
      <w:r w:rsidRPr="003148A9">
        <w:rPr>
          <w:rFonts w:cstheme="minorHAnsi"/>
          <w:b/>
          <w:sz w:val="36"/>
          <w:szCs w:val="36"/>
        </w:rPr>
        <w:t>Scenario Cards</w:t>
      </w:r>
      <w:r>
        <w:rPr>
          <w:rFonts w:cstheme="minorHAnsi"/>
          <w:b/>
          <w:sz w:val="36"/>
          <w:szCs w:val="36"/>
        </w:rPr>
        <w:t>)</w:t>
      </w:r>
    </w:p>
    <w:tbl>
      <w:tblPr>
        <w:tblStyle w:val="TableGrid"/>
        <w:tblW w:w="0" w:type="auto"/>
        <w:jc w:val="center"/>
        <w:tblBorders>
          <w:top w:val="single" w:sz="18" w:space="0" w:color="auto"/>
          <w:left w:val="single" w:sz="18" w:space="0" w:color="auto"/>
          <w:bottom w:val="single" w:sz="18" w:space="0" w:color="auto"/>
          <w:right w:val="single" w:sz="18" w:space="0" w:color="auto"/>
          <w:insideH w:val="single" w:sz="18" w:space="0" w:color="auto"/>
        </w:tblBorders>
        <w:tblLook w:val="04A0" w:firstRow="1" w:lastRow="0" w:firstColumn="1" w:lastColumn="0" w:noHBand="0" w:noVBand="1"/>
      </w:tblPr>
      <w:tblGrid>
        <w:gridCol w:w="10645"/>
      </w:tblGrid>
      <w:tr w:rsidR="003E78BC" w:rsidTr="003E78BC">
        <w:trPr>
          <w:trHeight w:val="1467"/>
          <w:jc w:val="center"/>
        </w:trPr>
        <w:tc>
          <w:tcPr>
            <w:tcW w:w="10645" w:type="dxa"/>
          </w:tcPr>
          <w:p w:rsidR="003E78BC" w:rsidRPr="003E78BC" w:rsidRDefault="003E78BC" w:rsidP="00C127EC">
            <w:pPr>
              <w:jc w:val="center"/>
              <w:rPr>
                <w:rFonts w:ascii="Arial Black" w:hAnsi="Arial Black"/>
                <w:sz w:val="44"/>
                <w:szCs w:val="44"/>
              </w:rPr>
            </w:pPr>
            <w:r w:rsidRPr="003E78BC">
              <w:rPr>
                <w:rFonts w:ascii="Arial Black" w:hAnsi="Arial Black"/>
                <w:sz w:val="44"/>
                <w:szCs w:val="44"/>
              </w:rPr>
              <w:t>The ages of students  in a kindergarten classroom</w:t>
            </w:r>
          </w:p>
        </w:tc>
      </w:tr>
      <w:tr w:rsidR="003E78BC" w:rsidTr="003E78BC">
        <w:trPr>
          <w:trHeight w:val="1467"/>
          <w:jc w:val="center"/>
        </w:trPr>
        <w:tc>
          <w:tcPr>
            <w:tcW w:w="10645" w:type="dxa"/>
          </w:tcPr>
          <w:p w:rsidR="003E78BC" w:rsidRPr="003E78BC" w:rsidRDefault="003E78BC" w:rsidP="00C127EC">
            <w:pPr>
              <w:jc w:val="center"/>
              <w:rPr>
                <w:rFonts w:ascii="Arial Black" w:hAnsi="Arial Black"/>
                <w:sz w:val="44"/>
                <w:szCs w:val="44"/>
              </w:rPr>
            </w:pPr>
            <w:r w:rsidRPr="003E78BC">
              <w:rPr>
                <w:rFonts w:ascii="Arial Black" w:hAnsi="Arial Black"/>
                <w:sz w:val="44"/>
                <w:szCs w:val="44"/>
              </w:rPr>
              <w:t>The ages of students in a 10</w:t>
            </w:r>
            <w:r w:rsidRPr="003E78BC">
              <w:rPr>
                <w:rFonts w:ascii="Arial Black" w:hAnsi="Arial Black"/>
                <w:sz w:val="44"/>
                <w:szCs w:val="44"/>
                <w:vertAlign w:val="superscript"/>
              </w:rPr>
              <w:t>th</w:t>
            </w:r>
            <w:r w:rsidRPr="003E78BC">
              <w:rPr>
                <w:rFonts w:ascii="Arial Black" w:hAnsi="Arial Black"/>
                <w:sz w:val="44"/>
                <w:szCs w:val="44"/>
              </w:rPr>
              <w:t xml:space="preserve"> grade Math class</w:t>
            </w:r>
          </w:p>
        </w:tc>
      </w:tr>
      <w:tr w:rsidR="003E78BC" w:rsidTr="003E78BC">
        <w:trPr>
          <w:trHeight w:val="1467"/>
          <w:jc w:val="center"/>
        </w:trPr>
        <w:tc>
          <w:tcPr>
            <w:tcW w:w="10645" w:type="dxa"/>
          </w:tcPr>
          <w:p w:rsidR="003E78BC" w:rsidRPr="003E78BC" w:rsidRDefault="003E78BC" w:rsidP="00C127EC">
            <w:pPr>
              <w:jc w:val="center"/>
              <w:rPr>
                <w:rFonts w:ascii="Arial Black" w:hAnsi="Arial Black"/>
                <w:sz w:val="44"/>
                <w:szCs w:val="44"/>
              </w:rPr>
            </w:pPr>
            <w:r w:rsidRPr="003E78BC">
              <w:rPr>
                <w:rFonts w:ascii="Arial Black" w:hAnsi="Arial Black"/>
                <w:sz w:val="44"/>
                <w:szCs w:val="44"/>
              </w:rPr>
              <w:t>The ages of students in a small school system</w:t>
            </w:r>
          </w:p>
        </w:tc>
      </w:tr>
      <w:tr w:rsidR="003E78BC" w:rsidTr="003E78BC">
        <w:trPr>
          <w:trHeight w:val="1467"/>
          <w:jc w:val="center"/>
        </w:trPr>
        <w:tc>
          <w:tcPr>
            <w:tcW w:w="10645" w:type="dxa"/>
          </w:tcPr>
          <w:p w:rsidR="003E78BC" w:rsidRPr="003E78BC" w:rsidRDefault="003E78BC" w:rsidP="00C127EC">
            <w:pPr>
              <w:jc w:val="center"/>
              <w:rPr>
                <w:rFonts w:ascii="Arial Black" w:hAnsi="Arial Black"/>
                <w:sz w:val="44"/>
                <w:szCs w:val="44"/>
              </w:rPr>
            </w:pPr>
            <w:r w:rsidRPr="003E78BC">
              <w:rPr>
                <w:rFonts w:ascii="Arial Black" w:hAnsi="Arial Black"/>
                <w:sz w:val="44"/>
                <w:szCs w:val="44"/>
              </w:rPr>
              <w:t>The ages of students in a large school system</w:t>
            </w:r>
          </w:p>
        </w:tc>
      </w:tr>
      <w:tr w:rsidR="003E78BC" w:rsidTr="003E78BC">
        <w:trPr>
          <w:trHeight w:val="1377"/>
          <w:jc w:val="center"/>
        </w:trPr>
        <w:tc>
          <w:tcPr>
            <w:tcW w:w="10645" w:type="dxa"/>
          </w:tcPr>
          <w:p w:rsidR="003E78BC" w:rsidRPr="003E78BC" w:rsidRDefault="003E78BC" w:rsidP="00C127EC">
            <w:pPr>
              <w:jc w:val="center"/>
              <w:rPr>
                <w:rFonts w:ascii="Arial Black" w:hAnsi="Arial Black"/>
                <w:sz w:val="44"/>
                <w:szCs w:val="44"/>
              </w:rPr>
            </w:pPr>
            <w:r w:rsidRPr="003E78BC">
              <w:rPr>
                <w:rFonts w:ascii="Arial Black" w:hAnsi="Arial Black"/>
                <w:sz w:val="44"/>
                <w:szCs w:val="44"/>
              </w:rPr>
              <w:t>The ages of students on their 16</w:t>
            </w:r>
            <w:r w:rsidRPr="003E78BC">
              <w:rPr>
                <w:rFonts w:ascii="Arial Black" w:hAnsi="Arial Black"/>
                <w:sz w:val="44"/>
                <w:szCs w:val="44"/>
                <w:vertAlign w:val="superscript"/>
              </w:rPr>
              <w:t>th</w:t>
            </w:r>
            <w:r w:rsidRPr="003E78BC">
              <w:rPr>
                <w:rFonts w:ascii="Arial Black" w:hAnsi="Arial Black"/>
                <w:sz w:val="44"/>
                <w:szCs w:val="44"/>
              </w:rPr>
              <w:t xml:space="preserve"> birthday.</w:t>
            </w:r>
          </w:p>
        </w:tc>
      </w:tr>
      <w:tr w:rsidR="003E78BC" w:rsidTr="003E78BC">
        <w:trPr>
          <w:trHeight w:val="1467"/>
          <w:jc w:val="center"/>
        </w:trPr>
        <w:tc>
          <w:tcPr>
            <w:tcW w:w="10645" w:type="dxa"/>
          </w:tcPr>
          <w:p w:rsidR="003E78BC" w:rsidRPr="003E78BC" w:rsidRDefault="003E78BC" w:rsidP="00C127EC">
            <w:pPr>
              <w:jc w:val="center"/>
              <w:rPr>
                <w:rFonts w:ascii="Arial Black" w:hAnsi="Arial Black"/>
                <w:sz w:val="44"/>
                <w:szCs w:val="44"/>
              </w:rPr>
            </w:pPr>
            <w:r w:rsidRPr="003E78BC">
              <w:rPr>
                <w:rFonts w:ascii="Arial Black" w:hAnsi="Arial Black"/>
                <w:sz w:val="44"/>
                <w:szCs w:val="44"/>
              </w:rPr>
              <w:t>The ages of students in a high school</w:t>
            </w:r>
          </w:p>
        </w:tc>
      </w:tr>
      <w:tr w:rsidR="003E78BC" w:rsidTr="003E78BC">
        <w:trPr>
          <w:trHeight w:val="1467"/>
          <w:jc w:val="center"/>
        </w:trPr>
        <w:tc>
          <w:tcPr>
            <w:tcW w:w="10645" w:type="dxa"/>
          </w:tcPr>
          <w:p w:rsidR="003E78BC" w:rsidRPr="003E78BC" w:rsidRDefault="003E78BC" w:rsidP="00C127EC">
            <w:pPr>
              <w:jc w:val="center"/>
              <w:rPr>
                <w:rFonts w:ascii="Arial Black" w:hAnsi="Arial Black"/>
                <w:sz w:val="44"/>
                <w:szCs w:val="44"/>
              </w:rPr>
            </w:pPr>
            <w:r w:rsidRPr="003E78BC">
              <w:rPr>
                <w:rFonts w:ascii="Arial Black" w:hAnsi="Arial Black"/>
                <w:sz w:val="44"/>
                <w:szCs w:val="44"/>
              </w:rPr>
              <w:t>The ages of teachers in a high school</w:t>
            </w:r>
          </w:p>
        </w:tc>
      </w:tr>
      <w:tr w:rsidR="003E78BC" w:rsidTr="003E78BC">
        <w:trPr>
          <w:trHeight w:val="1467"/>
          <w:jc w:val="center"/>
        </w:trPr>
        <w:tc>
          <w:tcPr>
            <w:tcW w:w="10645" w:type="dxa"/>
          </w:tcPr>
          <w:p w:rsidR="003E78BC" w:rsidRPr="003E78BC" w:rsidRDefault="003E78BC" w:rsidP="00C127EC">
            <w:pPr>
              <w:jc w:val="center"/>
              <w:rPr>
                <w:rFonts w:ascii="Arial Black" w:hAnsi="Arial Black"/>
                <w:sz w:val="44"/>
                <w:szCs w:val="44"/>
              </w:rPr>
            </w:pPr>
            <w:r w:rsidRPr="003E78BC">
              <w:rPr>
                <w:rFonts w:ascii="Arial Black" w:hAnsi="Arial Black"/>
                <w:sz w:val="44"/>
                <w:szCs w:val="44"/>
              </w:rPr>
              <w:t>The ages of students in a college</w:t>
            </w:r>
          </w:p>
        </w:tc>
      </w:tr>
    </w:tbl>
    <w:p w:rsidR="003E78BC" w:rsidRDefault="003E78BC">
      <w:pPr>
        <w:sectPr w:rsidR="003E78BC" w:rsidSect="006A402D">
          <w:pgSz w:w="12240" w:h="15840"/>
          <w:pgMar w:top="432" w:right="432" w:bottom="432" w:left="432" w:header="720" w:footer="720" w:gutter="0"/>
          <w:cols w:space="720"/>
          <w:docGrid w:linePitch="360"/>
        </w:sect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192"/>
      </w:tblGrid>
      <w:tr w:rsidR="00AC79AC" w:rsidTr="007F4801">
        <w:tc>
          <w:tcPr>
            <w:tcW w:w="5000" w:type="pct"/>
          </w:tcPr>
          <w:p w:rsidR="00AC79AC" w:rsidRPr="00F5651F" w:rsidRDefault="003E78BC" w:rsidP="003E78BC">
            <w:pPr>
              <w:jc w:val="center"/>
              <w:rPr>
                <w:rFonts w:ascii="Times New Roman" w:hAnsi="Times New Roman" w:cs="Times New Roman"/>
                <w:b/>
                <w:color w:val="000099"/>
                <w:sz w:val="32"/>
                <w:szCs w:val="32"/>
                <w:u w:val="single"/>
              </w:rPr>
            </w:pPr>
            <w:r>
              <w:rPr>
                <w:rFonts w:ascii="Times New Roman" w:hAnsi="Times New Roman" w:cs="Times New Roman"/>
                <w:b/>
                <w:color w:val="000099"/>
                <w:sz w:val="36"/>
                <w:szCs w:val="32"/>
                <w:u w:val="single"/>
              </w:rPr>
              <w:lastRenderedPageBreak/>
              <w:t>Whole Class Introduction</w:t>
            </w:r>
            <w:r w:rsidR="00AC79AC">
              <w:rPr>
                <w:rFonts w:ascii="Times New Roman" w:hAnsi="Times New Roman" w:cs="Times New Roman"/>
                <w:b/>
                <w:color w:val="000099"/>
                <w:sz w:val="36"/>
                <w:szCs w:val="32"/>
                <w:u w:val="single"/>
              </w:rPr>
              <w:t xml:space="preserve"> </w:t>
            </w:r>
          </w:p>
        </w:tc>
      </w:tr>
    </w:tbl>
    <w:p w:rsidR="009A6116" w:rsidRDefault="009A6116"/>
    <w:p w:rsidR="00AC79AC" w:rsidRDefault="003E78BC" w:rsidP="003E78BC">
      <w:pPr>
        <w:jc w:val="center"/>
        <w:rPr>
          <w:i/>
          <w:color w:val="6D6DFF"/>
          <w:sz w:val="28"/>
        </w:rPr>
      </w:pPr>
      <w:r w:rsidRPr="003E78BC">
        <w:rPr>
          <w:i/>
          <w:noProof/>
          <w:color w:val="6D6DFF"/>
          <w:sz w:val="28"/>
        </w:rPr>
        <w:drawing>
          <wp:inline distT="0" distB="0" distL="0" distR="0">
            <wp:extent cx="6908798" cy="5181600"/>
            <wp:effectExtent l="0" t="0" r="698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5" cstate="print"/>
                    <a:stretch>
                      <a:fillRect/>
                    </a:stretch>
                  </pic:blipFill>
                  <pic:spPr>
                    <a:xfrm>
                      <a:off x="0" y="0"/>
                      <a:ext cx="6908798" cy="5181600"/>
                    </a:xfrm>
                    <a:prstGeom prst="rect">
                      <a:avLst/>
                    </a:prstGeom>
                  </pic:spPr>
                </pic:pic>
              </a:graphicData>
            </a:graphic>
          </wp:inline>
        </w:drawing>
      </w:r>
    </w:p>
    <w:p w:rsidR="003E78BC" w:rsidRDefault="003E78BC" w:rsidP="003E78BC">
      <w:pPr>
        <w:jc w:val="center"/>
        <w:rPr>
          <w:i/>
          <w:color w:val="6D6DFF"/>
          <w:sz w:val="28"/>
        </w:rPr>
      </w:pPr>
    </w:p>
    <w:p w:rsidR="003E78BC" w:rsidRDefault="003E78BC" w:rsidP="003E78BC">
      <w:pPr>
        <w:jc w:val="center"/>
        <w:rPr>
          <w:i/>
          <w:color w:val="6D6DFF"/>
          <w:sz w:val="28"/>
        </w:rPr>
        <w:sectPr w:rsidR="003E78BC" w:rsidSect="006A402D">
          <w:headerReference w:type="default" r:id="rId36"/>
          <w:pgSz w:w="15840" w:h="12240" w:orient="landscape"/>
          <w:pgMar w:top="432" w:right="432" w:bottom="432" w:left="432" w:header="720" w:footer="720" w:gutter="0"/>
          <w:cols w:space="720"/>
          <w:docGrid w:linePitch="360"/>
        </w:sect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192"/>
      </w:tblGrid>
      <w:tr w:rsidR="00AC79AC" w:rsidTr="00AC79AC">
        <w:tc>
          <w:tcPr>
            <w:tcW w:w="5000" w:type="pct"/>
            <w:tcBorders>
              <w:top w:val="dotted" w:sz="48" w:space="0" w:color="000099"/>
            </w:tcBorders>
          </w:tcPr>
          <w:p w:rsidR="00AC79AC" w:rsidRPr="00F5651F" w:rsidRDefault="00AC79AC" w:rsidP="007F4801">
            <w:pPr>
              <w:jc w:val="center"/>
              <w:rPr>
                <w:rFonts w:ascii="Times New Roman" w:hAnsi="Times New Roman" w:cs="Times New Roman"/>
                <w:b/>
                <w:color w:val="000099"/>
                <w:sz w:val="32"/>
                <w:szCs w:val="32"/>
                <w:u w:val="single"/>
              </w:rPr>
            </w:pPr>
            <w:r>
              <w:rPr>
                <w:rFonts w:ascii="Times New Roman" w:hAnsi="Times New Roman" w:cs="Times New Roman"/>
                <w:b/>
                <w:color w:val="000099"/>
                <w:sz w:val="36"/>
                <w:szCs w:val="32"/>
                <w:u w:val="single"/>
              </w:rPr>
              <w:lastRenderedPageBreak/>
              <w:t>Collaborative Activity Instructions:</w:t>
            </w:r>
          </w:p>
        </w:tc>
      </w:tr>
      <w:tr w:rsidR="00AC79AC" w:rsidTr="00AC79AC">
        <w:trPr>
          <w:trHeight w:val="7902"/>
        </w:trPr>
        <w:tc>
          <w:tcPr>
            <w:tcW w:w="5000" w:type="pct"/>
            <w:tcBorders>
              <w:bottom w:val="dotted" w:sz="48" w:space="0" w:color="000099"/>
            </w:tcBorders>
          </w:tcPr>
          <w:p w:rsidR="00AC79AC" w:rsidRPr="006F72BE" w:rsidRDefault="00C45E13" w:rsidP="00C45E13">
            <w:pPr>
              <w:jc w:val="center"/>
              <w:rPr>
                <w:rFonts w:ascii="Times New Roman" w:hAnsi="Times New Roman" w:cs="Times New Roman"/>
                <w:sz w:val="24"/>
                <w:szCs w:val="24"/>
              </w:rPr>
            </w:pPr>
            <w:r w:rsidRPr="00C45E13">
              <w:rPr>
                <w:rFonts w:ascii="Times New Roman" w:hAnsi="Times New Roman" w:cs="Times New Roman"/>
                <w:noProof/>
                <w:sz w:val="24"/>
                <w:szCs w:val="24"/>
              </w:rPr>
              <w:drawing>
                <wp:inline distT="0" distB="0" distL="0" distR="0">
                  <wp:extent cx="6413501" cy="4810125"/>
                  <wp:effectExtent l="0" t="0" r="6350" b="9525"/>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7" cstate="print"/>
                          <a:stretch>
                            <a:fillRect/>
                          </a:stretch>
                        </pic:blipFill>
                        <pic:spPr>
                          <a:xfrm>
                            <a:off x="0" y="0"/>
                            <a:ext cx="6421230" cy="4815922"/>
                          </a:xfrm>
                          <a:prstGeom prst="rect">
                            <a:avLst/>
                          </a:prstGeom>
                        </pic:spPr>
                      </pic:pic>
                    </a:graphicData>
                  </a:graphic>
                </wp:inline>
              </w:drawing>
            </w:r>
          </w:p>
        </w:tc>
      </w:tr>
    </w:tbl>
    <w:p w:rsidR="00AC79AC" w:rsidRDefault="00AC79AC">
      <w:pPr>
        <w:rPr>
          <w:i/>
          <w:color w:val="6D6DFF"/>
          <w:sz w:val="28"/>
        </w:rPr>
      </w:pPr>
    </w:p>
    <w:p w:rsidR="00C45E13" w:rsidRDefault="00C45E13">
      <w:pPr>
        <w:rPr>
          <w:i/>
          <w:color w:val="6D6DFF"/>
          <w:sz w:val="28"/>
        </w:rPr>
      </w:pPr>
    </w:p>
    <w:p w:rsidR="00C45E13" w:rsidRDefault="00C45E13" w:rsidP="00C45E13">
      <w:pPr>
        <w:jc w:val="center"/>
        <w:rPr>
          <w:i/>
          <w:color w:val="6D6DFF"/>
          <w:sz w:val="28"/>
        </w:rPr>
      </w:pPr>
      <w:r w:rsidRPr="00C45E13">
        <w:rPr>
          <w:i/>
          <w:noProof/>
          <w:color w:val="6D6DFF"/>
          <w:sz w:val="28"/>
        </w:rPr>
        <w:lastRenderedPageBreak/>
        <w:drawing>
          <wp:inline distT="0" distB="0" distL="0" distR="0">
            <wp:extent cx="6638925" cy="4979196"/>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8" cstate="print"/>
                    <a:stretch>
                      <a:fillRect/>
                    </a:stretch>
                  </pic:blipFill>
                  <pic:spPr>
                    <a:xfrm>
                      <a:off x="0" y="0"/>
                      <a:ext cx="6652003" cy="4989005"/>
                    </a:xfrm>
                    <a:prstGeom prst="rect">
                      <a:avLst/>
                    </a:prstGeom>
                  </pic:spPr>
                </pic:pic>
              </a:graphicData>
            </a:graphic>
          </wp:inline>
        </w:drawing>
      </w:r>
    </w:p>
    <w:p w:rsidR="00C45E13" w:rsidRDefault="00C45E13" w:rsidP="00C45E13">
      <w:pPr>
        <w:tabs>
          <w:tab w:val="left" w:pos="3465"/>
        </w:tabs>
        <w:rPr>
          <w:sz w:val="28"/>
        </w:rPr>
      </w:pPr>
      <w:r>
        <w:rPr>
          <w:sz w:val="28"/>
        </w:rPr>
        <w:tab/>
      </w:r>
    </w:p>
    <w:p w:rsidR="00C45E13" w:rsidRDefault="00C45E13" w:rsidP="00C45E13">
      <w:pPr>
        <w:rPr>
          <w:sz w:val="28"/>
        </w:rPr>
      </w:pPr>
    </w:p>
    <w:p w:rsidR="00C45E13" w:rsidRPr="00C45E13" w:rsidRDefault="00C45E13" w:rsidP="00C45E13">
      <w:pPr>
        <w:jc w:val="center"/>
        <w:rPr>
          <w:sz w:val="28"/>
        </w:rPr>
        <w:sectPr w:rsidR="00C45E13" w:rsidRPr="00C45E13" w:rsidSect="006A402D">
          <w:pgSz w:w="15840" w:h="12240" w:orient="landscape"/>
          <w:pgMar w:top="432" w:right="432" w:bottom="432" w:left="432" w:header="720" w:footer="720" w:gutter="0"/>
          <w:cols w:space="720"/>
          <w:docGrid w:linePitch="360"/>
        </w:sectPr>
      </w:pPr>
      <w:r w:rsidRPr="00C45E13">
        <w:rPr>
          <w:noProof/>
          <w:sz w:val="28"/>
        </w:rPr>
        <w:lastRenderedPageBreak/>
        <w:drawing>
          <wp:inline distT="0" distB="0" distL="0" distR="0">
            <wp:extent cx="6772275" cy="5079208"/>
            <wp:effectExtent l="0" t="0" r="0" b="762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9" cstate="print"/>
                    <a:stretch>
                      <a:fillRect/>
                    </a:stretch>
                  </pic:blipFill>
                  <pic:spPr>
                    <a:xfrm>
                      <a:off x="0" y="0"/>
                      <a:ext cx="6780351" cy="5085265"/>
                    </a:xfrm>
                    <a:prstGeom prst="rect">
                      <a:avLst/>
                    </a:prstGeom>
                  </pic:spPr>
                </pic:pic>
              </a:graphicData>
            </a:graphic>
          </wp:inline>
        </w:drawing>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192"/>
      </w:tblGrid>
      <w:tr w:rsidR="00AC79AC" w:rsidTr="007F4801">
        <w:tc>
          <w:tcPr>
            <w:tcW w:w="5000" w:type="pct"/>
            <w:tcBorders>
              <w:top w:val="dotted" w:sz="48" w:space="0" w:color="000099"/>
            </w:tcBorders>
          </w:tcPr>
          <w:p w:rsidR="00AC79AC" w:rsidRPr="00F5651F" w:rsidRDefault="00AC79AC" w:rsidP="00AC79AC">
            <w:pPr>
              <w:jc w:val="center"/>
              <w:rPr>
                <w:rFonts w:ascii="Times New Roman" w:hAnsi="Times New Roman" w:cs="Times New Roman"/>
                <w:b/>
                <w:color w:val="000099"/>
                <w:sz w:val="32"/>
                <w:szCs w:val="32"/>
                <w:u w:val="single"/>
              </w:rPr>
            </w:pPr>
            <w:r>
              <w:rPr>
                <w:rFonts w:ascii="Times New Roman" w:hAnsi="Times New Roman" w:cs="Times New Roman"/>
                <w:b/>
                <w:color w:val="000099"/>
                <w:sz w:val="36"/>
                <w:szCs w:val="32"/>
                <w:u w:val="single"/>
              </w:rPr>
              <w:lastRenderedPageBreak/>
              <w:t>Collaborative Plenary Discussion Questions:</w:t>
            </w:r>
          </w:p>
        </w:tc>
      </w:tr>
      <w:tr w:rsidR="00AC79AC" w:rsidTr="007F4801">
        <w:trPr>
          <w:trHeight w:val="7902"/>
        </w:trPr>
        <w:tc>
          <w:tcPr>
            <w:tcW w:w="5000" w:type="pct"/>
            <w:tcBorders>
              <w:bottom w:val="dotted" w:sz="48" w:space="0" w:color="000099"/>
            </w:tcBorders>
          </w:tcPr>
          <w:p w:rsidR="00AC79AC" w:rsidRPr="006F72BE" w:rsidRDefault="00C45E13" w:rsidP="00C45E13">
            <w:pPr>
              <w:jc w:val="center"/>
              <w:rPr>
                <w:rFonts w:ascii="Times New Roman" w:hAnsi="Times New Roman" w:cs="Times New Roman"/>
                <w:sz w:val="24"/>
                <w:szCs w:val="24"/>
              </w:rPr>
            </w:pPr>
            <w:r w:rsidRPr="00C45E13">
              <w:rPr>
                <w:rFonts w:ascii="Times New Roman" w:hAnsi="Times New Roman" w:cs="Times New Roman"/>
                <w:noProof/>
                <w:sz w:val="24"/>
                <w:szCs w:val="24"/>
              </w:rPr>
              <w:drawing>
                <wp:inline distT="0" distB="0" distL="0" distR="0">
                  <wp:extent cx="6610350" cy="4957764"/>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0" cstate="print"/>
                          <a:stretch>
                            <a:fillRect/>
                          </a:stretch>
                        </pic:blipFill>
                        <pic:spPr>
                          <a:xfrm>
                            <a:off x="0" y="0"/>
                            <a:ext cx="6615031" cy="4961275"/>
                          </a:xfrm>
                          <a:prstGeom prst="rect">
                            <a:avLst/>
                          </a:prstGeom>
                        </pic:spPr>
                      </pic:pic>
                    </a:graphicData>
                  </a:graphic>
                </wp:inline>
              </w:drawing>
            </w:r>
          </w:p>
        </w:tc>
      </w:tr>
    </w:tbl>
    <w:p w:rsidR="00553F05" w:rsidRPr="00A11D11" w:rsidRDefault="00553F05">
      <w:pPr>
        <w:rPr>
          <w:i/>
          <w:color w:val="6D6DFF"/>
          <w:sz w:val="28"/>
        </w:rPr>
      </w:pPr>
    </w:p>
    <w:sectPr w:rsidR="00553F05" w:rsidRPr="00A11D11" w:rsidSect="006A402D">
      <w:pgSz w:w="15840" w:h="12240" w:orient="landscape"/>
      <w:pgMar w:top="432" w:right="432" w:bottom="432" w:left="432"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1F02" w:rsidRDefault="00861F02" w:rsidP="0066381E">
      <w:pPr>
        <w:spacing w:after="0" w:line="240" w:lineRule="auto"/>
      </w:pPr>
      <w:r>
        <w:separator/>
      </w:r>
    </w:p>
  </w:endnote>
  <w:endnote w:type="continuationSeparator" w:id="0">
    <w:p w:rsidR="00861F02" w:rsidRDefault="00861F02" w:rsidP="006638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Imprint MT Shadow">
    <w:panose1 w:val="04020605060303030202"/>
    <w:charset w:val="00"/>
    <w:family w:val="decorative"/>
    <w:pitch w:val="variable"/>
    <w:sig w:usb0="00000003" w:usb1="00000000" w:usb2="00000000" w:usb3="00000000" w:csb0="00000001" w:csb1="00000000"/>
  </w:font>
  <w:font w:name="TimesNewRomanPSMT">
    <w:panose1 w:val="00000000000000000000"/>
    <w:charset w:val="00"/>
    <w:family w:val="roman"/>
    <w:notTrueType/>
    <w:pitch w:val="default"/>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72BE" w:rsidRDefault="006F72BE" w:rsidP="006F72BE">
    <w:pPr>
      <w:autoSpaceDE w:val="0"/>
      <w:autoSpaceDN w:val="0"/>
      <w:adjustRightInd w:val="0"/>
      <w:spacing w:after="0" w:line="240" w:lineRule="auto"/>
      <w:jc w:val="center"/>
      <w:rPr>
        <w:rFonts w:ascii="TimesNewRomanPSMT" w:hAnsi="TimesNewRomanPSMT" w:cs="TimesNewRomanPSMT"/>
        <w:color w:val="000000"/>
        <w:sz w:val="18"/>
        <w:szCs w:val="18"/>
      </w:rPr>
    </w:pPr>
  </w:p>
  <w:p w:rsidR="006A402D" w:rsidRDefault="006A402D" w:rsidP="006A402D">
    <w:pPr>
      <w:autoSpaceDE w:val="0"/>
      <w:autoSpaceDN w:val="0"/>
      <w:adjustRightInd w:val="0"/>
      <w:spacing w:after="0" w:line="240" w:lineRule="auto"/>
      <w:jc w:val="center"/>
      <w:rPr>
        <w:rFonts w:ascii="TimesNewRomanPSMT" w:hAnsi="TimesNewRomanPSMT" w:cs="TimesNewRomanPSMT"/>
        <w:color w:val="000000"/>
        <w:sz w:val="18"/>
        <w:szCs w:val="18"/>
      </w:rPr>
    </w:pPr>
    <w:r>
      <w:rPr>
        <w:rFonts w:ascii="TimesNewRomanPSMT" w:hAnsi="TimesNewRomanPSMT" w:cs="TimesNewRomanPSMT"/>
        <w:color w:val="000000"/>
        <w:sz w:val="18"/>
        <w:szCs w:val="18"/>
      </w:rPr>
      <w:t>Georgia Department of Education Dr. John D. Barge, State School Superintendent July 2013</w:t>
    </w:r>
  </w:p>
  <w:p w:rsidR="006A402D" w:rsidRDefault="006A402D" w:rsidP="006A402D">
    <w:pPr>
      <w:autoSpaceDE w:val="0"/>
      <w:autoSpaceDN w:val="0"/>
      <w:adjustRightInd w:val="0"/>
      <w:spacing w:after="0" w:line="240" w:lineRule="auto"/>
      <w:jc w:val="center"/>
      <w:rPr>
        <w:rFonts w:ascii="TimesNewRomanPSMT" w:hAnsi="TimesNewRomanPSMT" w:cs="TimesNewRomanPSMT"/>
        <w:color w:val="000000"/>
        <w:sz w:val="18"/>
        <w:szCs w:val="18"/>
      </w:rPr>
    </w:pPr>
    <w:r>
      <w:rPr>
        <w:rFonts w:ascii="TimesNewRomanPSMT" w:hAnsi="TimesNewRomanPSMT" w:cs="TimesNewRomanPSMT"/>
        <w:color w:val="000000"/>
        <w:sz w:val="18"/>
        <w:szCs w:val="18"/>
      </w:rPr>
      <w:t>All Rights Reserved</w:t>
    </w:r>
  </w:p>
  <w:sdt>
    <w:sdtPr>
      <w:id w:val="250395305"/>
      <w:docPartObj>
        <w:docPartGallery w:val="Page Numbers (Top of Page)"/>
        <w:docPartUnique/>
      </w:docPartObj>
    </w:sdtPr>
    <w:sdtEndPr/>
    <w:sdtContent>
      <w:p w:rsidR="006F72BE" w:rsidRPr="006F72BE" w:rsidRDefault="006A402D" w:rsidP="006A402D">
        <w:pPr>
          <w:autoSpaceDE w:val="0"/>
          <w:autoSpaceDN w:val="0"/>
          <w:adjustRightInd w:val="0"/>
          <w:spacing w:after="0" w:line="240" w:lineRule="auto"/>
          <w:jc w:val="center"/>
        </w:pPr>
        <w:r w:rsidRPr="006A402D">
          <w:rPr>
            <w:rFonts w:ascii="Times New Roman" w:hAnsi="Times New Roman" w:cs="Times New Roman"/>
            <w:sz w:val="18"/>
            <w:szCs w:val="18"/>
          </w:rPr>
          <w:t xml:space="preserve">Page </w:t>
        </w:r>
        <w:r w:rsidRPr="006A402D">
          <w:rPr>
            <w:rFonts w:ascii="Times New Roman" w:hAnsi="Times New Roman" w:cs="Times New Roman"/>
            <w:sz w:val="18"/>
            <w:szCs w:val="18"/>
          </w:rPr>
          <w:fldChar w:fldCharType="begin"/>
        </w:r>
        <w:r w:rsidRPr="006A402D">
          <w:rPr>
            <w:rFonts w:ascii="Times New Roman" w:hAnsi="Times New Roman" w:cs="Times New Roman"/>
            <w:sz w:val="18"/>
            <w:szCs w:val="18"/>
          </w:rPr>
          <w:instrText xml:space="preserve"> PAGE </w:instrText>
        </w:r>
        <w:r w:rsidRPr="006A402D">
          <w:rPr>
            <w:rFonts w:ascii="Times New Roman" w:hAnsi="Times New Roman" w:cs="Times New Roman"/>
            <w:sz w:val="18"/>
            <w:szCs w:val="18"/>
          </w:rPr>
          <w:fldChar w:fldCharType="separate"/>
        </w:r>
        <w:r w:rsidR="003532D4">
          <w:rPr>
            <w:rFonts w:ascii="Times New Roman" w:hAnsi="Times New Roman" w:cs="Times New Roman"/>
            <w:noProof/>
            <w:sz w:val="18"/>
            <w:szCs w:val="18"/>
          </w:rPr>
          <w:t>2</w:t>
        </w:r>
        <w:r w:rsidRPr="006A402D">
          <w:rPr>
            <w:rFonts w:ascii="Times New Roman" w:hAnsi="Times New Roman" w:cs="Times New Roman"/>
            <w:sz w:val="18"/>
            <w:szCs w:val="18"/>
          </w:rPr>
          <w:fldChar w:fldCharType="end"/>
        </w:r>
        <w:r w:rsidRPr="006A402D">
          <w:rPr>
            <w:rFonts w:ascii="Times New Roman" w:hAnsi="Times New Roman" w:cs="Times New Roman"/>
            <w:sz w:val="18"/>
            <w:szCs w:val="18"/>
          </w:rPr>
          <w:t xml:space="preserve"> of </w:t>
        </w:r>
        <w:r w:rsidRPr="006A402D">
          <w:rPr>
            <w:rFonts w:ascii="Times New Roman" w:hAnsi="Times New Roman" w:cs="Times New Roman"/>
            <w:sz w:val="18"/>
            <w:szCs w:val="18"/>
          </w:rPr>
          <w:fldChar w:fldCharType="begin"/>
        </w:r>
        <w:r w:rsidRPr="006A402D">
          <w:rPr>
            <w:rFonts w:ascii="Times New Roman" w:hAnsi="Times New Roman" w:cs="Times New Roman"/>
            <w:sz w:val="18"/>
            <w:szCs w:val="18"/>
          </w:rPr>
          <w:instrText xml:space="preserve"> NUMPAGES  </w:instrText>
        </w:r>
        <w:r w:rsidRPr="006A402D">
          <w:rPr>
            <w:rFonts w:ascii="Times New Roman" w:hAnsi="Times New Roman" w:cs="Times New Roman"/>
            <w:sz w:val="18"/>
            <w:szCs w:val="18"/>
          </w:rPr>
          <w:fldChar w:fldCharType="separate"/>
        </w:r>
        <w:r w:rsidR="003532D4">
          <w:rPr>
            <w:rFonts w:ascii="Times New Roman" w:hAnsi="Times New Roman" w:cs="Times New Roman"/>
            <w:noProof/>
            <w:sz w:val="18"/>
            <w:szCs w:val="18"/>
          </w:rPr>
          <w:t>18</w:t>
        </w:r>
        <w:r w:rsidRPr="006A402D">
          <w:rPr>
            <w:rFonts w:ascii="Times New Roman" w:hAnsi="Times New Roman" w:cs="Times New Roman"/>
            <w:sz w:val="18"/>
            <w:szCs w:val="1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1F02" w:rsidRDefault="00861F02" w:rsidP="0066381E">
      <w:pPr>
        <w:spacing w:after="0" w:line="240" w:lineRule="auto"/>
      </w:pPr>
      <w:r>
        <w:separator/>
      </w:r>
    </w:p>
  </w:footnote>
  <w:footnote w:type="continuationSeparator" w:id="0">
    <w:p w:rsidR="00861F02" w:rsidRDefault="00861F02" w:rsidP="0066381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81E" w:rsidRDefault="00491041">
    <w:pPr>
      <w:pStyle w:val="Header"/>
    </w:pPr>
    <w:r>
      <w:t>G</w:t>
    </w:r>
    <w:r w:rsidR="00317862">
      <w:t>11</w:t>
    </w:r>
    <w:r>
      <w:t>/U</w:t>
    </w:r>
    <w:r w:rsidR="00317862">
      <w:t>1</w:t>
    </w:r>
    <w:r w:rsidR="0066381E">
      <w:ptab w:relativeTo="margin" w:alignment="center" w:leader="none"/>
    </w:r>
    <w:r w:rsidR="0066381E">
      <w:t>Teacher Resources</w:t>
    </w:r>
    <w:r w:rsidR="0066381E">
      <w:ptab w:relativeTo="margin" w:alignment="right" w:leader="none"/>
    </w:r>
    <w:r w:rsidR="0066381E">
      <w:t>Beta Version</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28F4" w:rsidRDefault="00544C1F">
    <w:pPr>
      <w:pStyle w:val="Header"/>
    </w:pPr>
    <w:r>
      <w:t>G11/U1</w:t>
    </w:r>
    <w:r w:rsidR="004528F4">
      <w:ptab w:relativeTo="margin" w:alignment="center" w:leader="none"/>
    </w:r>
    <w:r w:rsidR="004528F4">
      <w:t>Teacher Resources – Answer Documents</w:t>
    </w:r>
    <w:r w:rsidR="004528F4">
      <w:ptab w:relativeTo="margin" w:alignment="right" w:leader="none"/>
    </w:r>
    <w:r w:rsidR="004528F4">
      <w:t>Beta Version</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79AC" w:rsidRDefault="00544C1F">
    <w:pPr>
      <w:pStyle w:val="Header"/>
    </w:pPr>
    <w:r>
      <w:t>G11/U1</w:t>
    </w:r>
    <w:r w:rsidR="00AC79AC">
      <w:ptab w:relativeTo="margin" w:alignment="center" w:leader="none"/>
    </w:r>
    <w:r w:rsidR="00AC79AC">
      <w:t>Student Resources</w:t>
    </w:r>
    <w:r w:rsidR="00AC79AC">
      <w:ptab w:relativeTo="margin" w:alignment="right" w:leader="none"/>
    </w:r>
    <w:r w:rsidR="00AC79AC">
      <w:t>Beta Version</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79AC" w:rsidRDefault="00544C1F">
    <w:pPr>
      <w:pStyle w:val="Header"/>
    </w:pPr>
    <w:r>
      <w:t>G11/U1</w:t>
    </w:r>
    <w:r w:rsidR="00AC79AC">
      <w:ptab w:relativeTo="margin" w:alignment="center" w:leader="none"/>
    </w:r>
    <w:proofErr w:type="gramStart"/>
    <w:r w:rsidR="00AC79AC">
      <w:t>Projector  Resources</w:t>
    </w:r>
    <w:proofErr w:type="gramEnd"/>
    <w:r w:rsidR="00AC79AC">
      <w:ptab w:relativeTo="margin" w:alignment="right" w:leader="none"/>
    </w:r>
    <w:r w:rsidR="00AC79AC">
      <w:t>Beta Version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27" type="#_x0000_t75" style="width:137.4pt;height:166.8pt" o:bullet="t">
        <v:imagedata r:id="rId1" o:title="Core"/>
      </v:shape>
    </w:pict>
  </w:numPicBullet>
  <w:abstractNum w:abstractNumId="0">
    <w:nsid w:val="19DB1B8B"/>
    <w:multiLevelType w:val="hybridMultilevel"/>
    <w:tmpl w:val="9B4E7E14"/>
    <w:lvl w:ilvl="0" w:tplc="F9AE208E">
      <w:start w:val="1"/>
      <w:numFmt w:val="bullet"/>
      <w:lvlText w:val=""/>
      <w:lvlPicBulletId w:val="0"/>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1F8D10E0"/>
    <w:multiLevelType w:val="hybridMultilevel"/>
    <w:tmpl w:val="54D61554"/>
    <w:lvl w:ilvl="0" w:tplc="F9AE208E">
      <w:start w:val="1"/>
      <w:numFmt w:val="bullet"/>
      <w:lvlText w:val=""/>
      <w:lvlPicBulletId w:val="0"/>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nsid w:val="240A4B4C"/>
    <w:multiLevelType w:val="hybridMultilevel"/>
    <w:tmpl w:val="8CCCE164"/>
    <w:lvl w:ilvl="0" w:tplc="9D22C13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A3319BF"/>
    <w:multiLevelType w:val="hybridMultilevel"/>
    <w:tmpl w:val="EA185284"/>
    <w:lvl w:ilvl="0" w:tplc="F9AE208E">
      <w:start w:val="1"/>
      <w:numFmt w:val="bullet"/>
      <w:lvlText w:val=""/>
      <w:lvlPicBulletId w:val="0"/>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nsid w:val="2DCF15D0"/>
    <w:multiLevelType w:val="hybridMultilevel"/>
    <w:tmpl w:val="74DCB240"/>
    <w:lvl w:ilvl="0" w:tplc="F9AE208E">
      <w:start w:val="1"/>
      <w:numFmt w:val="bullet"/>
      <w:lvlText w:val=""/>
      <w:lvlPicBulletId w:val="0"/>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nsid w:val="2F4E03FA"/>
    <w:multiLevelType w:val="hybridMultilevel"/>
    <w:tmpl w:val="9F2E16CE"/>
    <w:lvl w:ilvl="0" w:tplc="F9AE208E">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FD408E6"/>
    <w:multiLevelType w:val="hybridMultilevel"/>
    <w:tmpl w:val="8CCCE164"/>
    <w:lvl w:ilvl="0" w:tplc="9D22C13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29416BF"/>
    <w:multiLevelType w:val="hybridMultilevel"/>
    <w:tmpl w:val="25742802"/>
    <w:lvl w:ilvl="0" w:tplc="F9AE208E">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E7B48C4"/>
    <w:multiLevelType w:val="hybridMultilevel"/>
    <w:tmpl w:val="BC188588"/>
    <w:lvl w:ilvl="0" w:tplc="0598F74A">
      <w:start w:val="2"/>
      <w:numFmt w:val="decimal"/>
      <w:lvlText w:val="(%1)"/>
      <w:lvlJc w:val="left"/>
      <w:pPr>
        <w:ind w:left="25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8C27422"/>
    <w:multiLevelType w:val="hybridMultilevel"/>
    <w:tmpl w:val="1F9AABE4"/>
    <w:lvl w:ilvl="0" w:tplc="F9AE208E">
      <w:start w:val="1"/>
      <w:numFmt w:val="bullet"/>
      <w:lvlText w:val=""/>
      <w:lvlPicBulletId w:val="0"/>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4B1E0F7E"/>
    <w:multiLevelType w:val="hybridMultilevel"/>
    <w:tmpl w:val="8996A6B4"/>
    <w:lvl w:ilvl="0" w:tplc="F9AE208E">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C2B47E3"/>
    <w:multiLevelType w:val="hybridMultilevel"/>
    <w:tmpl w:val="1F50A79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E9B4382"/>
    <w:multiLevelType w:val="hybridMultilevel"/>
    <w:tmpl w:val="7AB4D748"/>
    <w:lvl w:ilvl="0" w:tplc="F9AE208E">
      <w:start w:val="1"/>
      <w:numFmt w:val="bullet"/>
      <w:lvlText w:val=""/>
      <w:lvlPicBulletId w:val="0"/>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nsid w:val="4F326E2A"/>
    <w:multiLevelType w:val="hybridMultilevel"/>
    <w:tmpl w:val="1F50A79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05056BB"/>
    <w:multiLevelType w:val="hybridMultilevel"/>
    <w:tmpl w:val="2D6026CA"/>
    <w:lvl w:ilvl="0" w:tplc="F9AE208E">
      <w:start w:val="1"/>
      <w:numFmt w:val="bullet"/>
      <w:lvlText w:val=""/>
      <w:lvlPicBulletId w:val="0"/>
      <w:lvlJc w:val="left"/>
      <w:pPr>
        <w:ind w:left="810" w:hanging="360"/>
      </w:pPr>
      <w:rPr>
        <w:rFonts w:ascii="Symbol" w:hAnsi="Symbol" w:hint="default"/>
        <w:color w:val="auto"/>
      </w:rPr>
    </w:lvl>
    <w:lvl w:ilvl="1" w:tplc="04090003">
      <w:start w:val="1"/>
      <w:numFmt w:val="bullet"/>
      <w:lvlText w:val="o"/>
      <w:lvlJc w:val="left"/>
      <w:pPr>
        <w:ind w:left="1530" w:hanging="360"/>
      </w:pPr>
      <w:rPr>
        <w:rFonts w:ascii="Courier New" w:hAnsi="Courier New" w:cs="Courier New" w:hint="default"/>
      </w:rPr>
    </w:lvl>
    <w:lvl w:ilvl="2" w:tplc="04090005">
      <w:start w:val="1"/>
      <w:numFmt w:val="bullet"/>
      <w:lvlText w:val=""/>
      <w:lvlJc w:val="left"/>
      <w:pPr>
        <w:ind w:left="2250" w:hanging="360"/>
      </w:pPr>
      <w:rPr>
        <w:rFonts w:ascii="Wingdings" w:hAnsi="Wingdings" w:hint="default"/>
      </w:rPr>
    </w:lvl>
    <w:lvl w:ilvl="3" w:tplc="04090001">
      <w:start w:val="1"/>
      <w:numFmt w:val="bullet"/>
      <w:lvlText w:val=""/>
      <w:lvlJc w:val="left"/>
      <w:pPr>
        <w:ind w:left="2970" w:hanging="360"/>
      </w:pPr>
      <w:rPr>
        <w:rFonts w:ascii="Symbol" w:hAnsi="Symbol" w:hint="default"/>
      </w:rPr>
    </w:lvl>
    <w:lvl w:ilvl="4" w:tplc="04090003">
      <w:start w:val="1"/>
      <w:numFmt w:val="bullet"/>
      <w:lvlText w:val="o"/>
      <w:lvlJc w:val="left"/>
      <w:pPr>
        <w:ind w:left="3690" w:hanging="360"/>
      </w:pPr>
      <w:rPr>
        <w:rFonts w:ascii="Courier New" w:hAnsi="Courier New" w:cs="Courier New" w:hint="default"/>
      </w:rPr>
    </w:lvl>
    <w:lvl w:ilvl="5" w:tplc="04090005">
      <w:start w:val="1"/>
      <w:numFmt w:val="bullet"/>
      <w:lvlText w:val=""/>
      <w:lvlJc w:val="left"/>
      <w:pPr>
        <w:ind w:left="4410" w:hanging="360"/>
      </w:pPr>
      <w:rPr>
        <w:rFonts w:ascii="Wingdings" w:hAnsi="Wingdings" w:hint="default"/>
      </w:rPr>
    </w:lvl>
    <w:lvl w:ilvl="6" w:tplc="04090001">
      <w:start w:val="1"/>
      <w:numFmt w:val="bullet"/>
      <w:lvlText w:val=""/>
      <w:lvlJc w:val="left"/>
      <w:pPr>
        <w:ind w:left="5130" w:hanging="360"/>
      </w:pPr>
      <w:rPr>
        <w:rFonts w:ascii="Symbol" w:hAnsi="Symbol" w:hint="default"/>
      </w:rPr>
    </w:lvl>
    <w:lvl w:ilvl="7" w:tplc="04090003">
      <w:start w:val="1"/>
      <w:numFmt w:val="bullet"/>
      <w:lvlText w:val="o"/>
      <w:lvlJc w:val="left"/>
      <w:pPr>
        <w:ind w:left="5850" w:hanging="360"/>
      </w:pPr>
      <w:rPr>
        <w:rFonts w:ascii="Courier New" w:hAnsi="Courier New" w:cs="Courier New" w:hint="default"/>
      </w:rPr>
    </w:lvl>
    <w:lvl w:ilvl="8" w:tplc="04090005">
      <w:start w:val="1"/>
      <w:numFmt w:val="bullet"/>
      <w:lvlText w:val=""/>
      <w:lvlJc w:val="left"/>
      <w:pPr>
        <w:ind w:left="6570" w:hanging="360"/>
      </w:pPr>
      <w:rPr>
        <w:rFonts w:ascii="Wingdings" w:hAnsi="Wingdings" w:hint="default"/>
      </w:rPr>
    </w:lvl>
  </w:abstractNum>
  <w:abstractNum w:abstractNumId="15">
    <w:nsid w:val="51863E03"/>
    <w:multiLevelType w:val="hybridMultilevel"/>
    <w:tmpl w:val="7C2E66CC"/>
    <w:lvl w:ilvl="0" w:tplc="249AB014">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6">
    <w:nsid w:val="58F752A3"/>
    <w:multiLevelType w:val="hybridMultilevel"/>
    <w:tmpl w:val="DF4285D4"/>
    <w:lvl w:ilvl="0" w:tplc="F9AE208E">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435101D"/>
    <w:multiLevelType w:val="hybridMultilevel"/>
    <w:tmpl w:val="3EF8FD0A"/>
    <w:lvl w:ilvl="0" w:tplc="F9AE208E">
      <w:start w:val="1"/>
      <w:numFmt w:val="bullet"/>
      <w:lvlText w:val=""/>
      <w:lvlPicBulletId w:val="0"/>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nsid w:val="6D936366"/>
    <w:multiLevelType w:val="hybridMultilevel"/>
    <w:tmpl w:val="C3705762"/>
    <w:lvl w:ilvl="0" w:tplc="F9AE208E">
      <w:start w:val="1"/>
      <w:numFmt w:val="bullet"/>
      <w:lvlText w:val=""/>
      <w:lvlPicBulletId w:val="0"/>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nsid w:val="76957342"/>
    <w:multiLevelType w:val="hybridMultilevel"/>
    <w:tmpl w:val="7C2E66CC"/>
    <w:lvl w:ilvl="0" w:tplc="249AB014">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0">
    <w:nsid w:val="77EE4545"/>
    <w:multiLevelType w:val="hybridMultilevel"/>
    <w:tmpl w:val="936E584A"/>
    <w:lvl w:ilvl="0" w:tplc="F9AE208E">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86F04C1"/>
    <w:multiLevelType w:val="hybridMultilevel"/>
    <w:tmpl w:val="586C7F02"/>
    <w:lvl w:ilvl="0" w:tplc="F9AE208E">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DE05580"/>
    <w:multiLevelType w:val="hybridMultilevel"/>
    <w:tmpl w:val="1D2C823A"/>
    <w:lvl w:ilvl="0" w:tplc="F9AE208E">
      <w:start w:val="1"/>
      <w:numFmt w:val="bullet"/>
      <w:lvlText w:val=""/>
      <w:lvlPicBulletId w:val="0"/>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nsid w:val="7F4972CA"/>
    <w:multiLevelType w:val="hybridMultilevel"/>
    <w:tmpl w:val="CBE0D2F6"/>
    <w:lvl w:ilvl="0" w:tplc="F9AE208E">
      <w:start w:val="1"/>
      <w:numFmt w:val="bullet"/>
      <w:lvlText w:val=""/>
      <w:lvlPicBulletId w:val="0"/>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21"/>
  </w:num>
  <w:num w:numId="2">
    <w:abstractNumId w:val="20"/>
  </w:num>
  <w:num w:numId="3">
    <w:abstractNumId w:val="10"/>
  </w:num>
  <w:num w:numId="4">
    <w:abstractNumId w:val="14"/>
  </w:num>
  <w:num w:numId="5">
    <w:abstractNumId w:val="0"/>
  </w:num>
  <w:num w:numId="6">
    <w:abstractNumId w:val="0"/>
  </w:num>
  <w:num w:numId="7">
    <w:abstractNumId w:val="3"/>
  </w:num>
  <w:num w:numId="8">
    <w:abstractNumId w:val="17"/>
  </w:num>
  <w:num w:numId="9">
    <w:abstractNumId w:val="22"/>
  </w:num>
  <w:num w:numId="10">
    <w:abstractNumId w:val="18"/>
  </w:num>
  <w:num w:numId="11">
    <w:abstractNumId w:val="4"/>
  </w:num>
  <w:num w:numId="12">
    <w:abstractNumId w:val="23"/>
  </w:num>
  <w:num w:numId="13">
    <w:abstractNumId w:val="12"/>
  </w:num>
  <w:num w:numId="14">
    <w:abstractNumId w:val="1"/>
  </w:num>
  <w:num w:numId="15">
    <w:abstractNumId w:val="4"/>
  </w:num>
  <w:num w:numId="16">
    <w:abstractNumId w:val="6"/>
  </w:num>
  <w:num w:numId="17">
    <w:abstractNumId w:val="11"/>
  </w:num>
  <w:num w:numId="18">
    <w:abstractNumId w:val="15"/>
  </w:num>
  <w:num w:numId="19">
    <w:abstractNumId w:val="19"/>
  </w:num>
  <w:num w:numId="20">
    <w:abstractNumId w:val="8"/>
  </w:num>
  <w:num w:numId="21">
    <w:abstractNumId w:val="13"/>
  </w:num>
  <w:num w:numId="22">
    <w:abstractNumId w:val="2"/>
  </w:num>
  <w:num w:numId="23">
    <w:abstractNumId w:val="7"/>
  </w:num>
  <w:num w:numId="24">
    <w:abstractNumId w:val="16"/>
  </w:num>
  <w:num w:numId="25">
    <w:abstractNumId w:val="5"/>
  </w:num>
  <w:num w:numId="2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DF5334"/>
    <w:rsid w:val="00092242"/>
    <w:rsid w:val="0012674F"/>
    <w:rsid w:val="00154B56"/>
    <w:rsid w:val="00197B1B"/>
    <w:rsid w:val="00247FDB"/>
    <w:rsid w:val="00273665"/>
    <w:rsid w:val="002A0A3A"/>
    <w:rsid w:val="00317862"/>
    <w:rsid w:val="003468EC"/>
    <w:rsid w:val="003532D4"/>
    <w:rsid w:val="003E78BC"/>
    <w:rsid w:val="004528F4"/>
    <w:rsid w:val="00491041"/>
    <w:rsid w:val="00544C1F"/>
    <w:rsid w:val="00553F05"/>
    <w:rsid w:val="005831E8"/>
    <w:rsid w:val="00605545"/>
    <w:rsid w:val="0066381E"/>
    <w:rsid w:val="00672912"/>
    <w:rsid w:val="00695E6E"/>
    <w:rsid w:val="006A402D"/>
    <w:rsid w:val="006F72BE"/>
    <w:rsid w:val="00734EC7"/>
    <w:rsid w:val="007E04AA"/>
    <w:rsid w:val="00861F02"/>
    <w:rsid w:val="008B1847"/>
    <w:rsid w:val="00913F70"/>
    <w:rsid w:val="0093540D"/>
    <w:rsid w:val="00987204"/>
    <w:rsid w:val="009A6116"/>
    <w:rsid w:val="00A11D11"/>
    <w:rsid w:val="00AC0FA6"/>
    <w:rsid w:val="00AC79AC"/>
    <w:rsid w:val="00C22F30"/>
    <w:rsid w:val="00C45E13"/>
    <w:rsid w:val="00CF0D24"/>
    <w:rsid w:val="00DF5334"/>
    <w:rsid w:val="00E73A69"/>
    <w:rsid w:val="00ED7721"/>
    <w:rsid w:val="00F0664F"/>
    <w:rsid w:val="00F565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4B5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F0D2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F0D24"/>
    <w:rPr>
      <w:rFonts w:ascii="Tahoma" w:hAnsi="Tahoma" w:cs="Tahoma"/>
      <w:sz w:val="16"/>
      <w:szCs w:val="16"/>
    </w:rPr>
  </w:style>
  <w:style w:type="table" w:styleId="TableGrid">
    <w:name w:val="Table Grid"/>
    <w:basedOn w:val="TableNormal"/>
    <w:uiPriority w:val="59"/>
    <w:rsid w:val="006638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66381E"/>
    <w:pPr>
      <w:tabs>
        <w:tab w:val="center" w:pos="4680"/>
        <w:tab w:val="right" w:pos="9360"/>
      </w:tabs>
      <w:spacing w:after="0" w:line="240" w:lineRule="auto"/>
    </w:pPr>
  </w:style>
  <w:style w:type="character" w:customStyle="1" w:styleId="HeaderChar">
    <w:name w:val="Header Char"/>
    <w:basedOn w:val="DefaultParagraphFont"/>
    <w:link w:val="Header"/>
    <w:uiPriority w:val="99"/>
    <w:rsid w:val="0066381E"/>
  </w:style>
  <w:style w:type="paragraph" w:styleId="Footer">
    <w:name w:val="footer"/>
    <w:basedOn w:val="Normal"/>
    <w:link w:val="FooterChar"/>
    <w:uiPriority w:val="99"/>
    <w:unhideWhenUsed/>
    <w:rsid w:val="0066381E"/>
    <w:pPr>
      <w:tabs>
        <w:tab w:val="center" w:pos="4680"/>
        <w:tab w:val="right" w:pos="9360"/>
      </w:tabs>
      <w:spacing w:after="0" w:line="240" w:lineRule="auto"/>
    </w:pPr>
  </w:style>
  <w:style w:type="character" w:customStyle="1" w:styleId="FooterChar">
    <w:name w:val="Footer Char"/>
    <w:basedOn w:val="DefaultParagraphFont"/>
    <w:link w:val="Footer"/>
    <w:uiPriority w:val="99"/>
    <w:rsid w:val="0066381E"/>
  </w:style>
  <w:style w:type="paragraph" w:styleId="ListParagraph">
    <w:name w:val="List Paragraph"/>
    <w:basedOn w:val="Normal"/>
    <w:uiPriority w:val="34"/>
    <w:qFormat/>
    <w:rsid w:val="006F72B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F0D2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F0D24"/>
    <w:rPr>
      <w:rFonts w:ascii="Tahoma" w:hAnsi="Tahoma" w:cs="Tahoma"/>
      <w:sz w:val="16"/>
      <w:szCs w:val="16"/>
    </w:rPr>
  </w:style>
  <w:style w:type="table" w:styleId="TableGrid">
    <w:name w:val="Table Grid"/>
    <w:basedOn w:val="TableNormal"/>
    <w:uiPriority w:val="59"/>
    <w:rsid w:val="006638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66381E"/>
    <w:pPr>
      <w:tabs>
        <w:tab w:val="center" w:pos="4680"/>
        <w:tab w:val="right" w:pos="9360"/>
      </w:tabs>
      <w:spacing w:after="0" w:line="240" w:lineRule="auto"/>
    </w:pPr>
  </w:style>
  <w:style w:type="character" w:customStyle="1" w:styleId="HeaderChar">
    <w:name w:val="Header Char"/>
    <w:basedOn w:val="DefaultParagraphFont"/>
    <w:link w:val="Header"/>
    <w:uiPriority w:val="99"/>
    <w:rsid w:val="0066381E"/>
  </w:style>
  <w:style w:type="paragraph" w:styleId="Footer">
    <w:name w:val="footer"/>
    <w:basedOn w:val="Normal"/>
    <w:link w:val="FooterChar"/>
    <w:uiPriority w:val="99"/>
    <w:unhideWhenUsed/>
    <w:rsid w:val="0066381E"/>
    <w:pPr>
      <w:tabs>
        <w:tab w:val="center" w:pos="4680"/>
        <w:tab w:val="right" w:pos="9360"/>
      </w:tabs>
      <w:spacing w:after="0" w:line="240" w:lineRule="auto"/>
    </w:pPr>
  </w:style>
  <w:style w:type="character" w:customStyle="1" w:styleId="FooterChar">
    <w:name w:val="Footer Char"/>
    <w:basedOn w:val="DefaultParagraphFont"/>
    <w:link w:val="Footer"/>
    <w:uiPriority w:val="99"/>
    <w:rsid w:val="0066381E"/>
  </w:style>
  <w:style w:type="paragraph" w:styleId="ListParagraph">
    <w:name w:val="List Paragraph"/>
    <w:basedOn w:val="Normal"/>
    <w:uiPriority w:val="34"/>
    <w:qFormat/>
    <w:rsid w:val="006F72B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860880">
      <w:bodyDiv w:val="1"/>
      <w:marLeft w:val="0"/>
      <w:marRight w:val="0"/>
      <w:marTop w:val="0"/>
      <w:marBottom w:val="0"/>
      <w:divBdr>
        <w:top w:val="none" w:sz="0" w:space="0" w:color="auto"/>
        <w:left w:val="none" w:sz="0" w:space="0" w:color="auto"/>
        <w:bottom w:val="none" w:sz="0" w:space="0" w:color="auto"/>
        <w:right w:val="none" w:sz="0" w:space="0" w:color="auto"/>
      </w:divBdr>
    </w:div>
    <w:div w:id="323902949">
      <w:bodyDiv w:val="1"/>
      <w:marLeft w:val="0"/>
      <w:marRight w:val="0"/>
      <w:marTop w:val="0"/>
      <w:marBottom w:val="0"/>
      <w:divBdr>
        <w:top w:val="none" w:sz="0" w:space="0" w:color="auto"/>
        <w:left w:val="none" w:sz="0" w:space="0" w:color="auto"/>
        <w:bottom w:val="none" w:sz="0" w:space="0" w:color="auto"/>
        <w:right w:val="none" w:sz="0" w:space="0" w:color="auto"/>
      </w:divBdr>
    </w:div>
    <w:div w:id="529610515">
      <w:bodyDiv w:val="1"/>
      <w:marLeft w:val="0"/>
      <w:marRight w:val="0"/>
      <w:marTop w:val="0"/>
      <w:marBottom w:val="0"/>
      <w:divBdr>
        <w:top w:val="none" w:sz="0" w:space="0" w:color="auto"/>
        <w:left w:val="none" w:sz="0" w:space="0" w:color="auto"/>
        <w:bottom w:val="none" w:sz="0" w:space="0" w:color="auto"/>
        <w:right w:val="none" w:sz="0" w:space="0" w:color="auto"/>
      </w:divBdr>
    </w:div>
    <w:div w:id="751632515">
      <w:bodyDiv w:val="1"/>
      <w:marLeft w:val="0"/>
      <w:marRight w:val="0"/>
      <w:marTop w:val="0"/>
      <w:marBottom w:val="0"/>
      <w:divBdr>
        <w:top w:val="none" w:sz="0" w:space="0" w:color="auto"/>
        <w:left w:val="none" w:sz="0" w:space="0" w:color="auto"/>
        <w:bottom w:val="none" w:sz="0" w:space="0" w:color="auto"/>
        <w:right w:val="none" w:sz="0" w:space="0" w:color="auto"/>
      </w:divBdr>
    </w:div>
    <w:div w:id="761222616">
      <w:bodyDiv w:val="1"/>
      <w:marLeft w:val="0"/>
      <w:marRight w:val="0"/>
      <w:marTop w:val="0"/>
      <w:marBottom w:val="0"/>
      <w:divBdr>
        <w:top w:val="none" w:sz="0" w:space="0" w:color="auto"/>
        <w:left w:val="none" w:sz="0" w:space="0" w:color="auto"/>
        <w:bottom w:val="none" w:sz="0" w:space="0" w:color="auto"/>
        <w:right w:val="none" w:sz="0" w:space="0" w:color="auto"/>
      </w:divBdr>
    </w:div>
    <w:div w:id="825826619">
      <w:bodyDiv w:val="1"/>
      <w:marLeft w:val="0"/>
      <w:marRight w:val="0"/>
      <w:marTop w:val="0"/>
      <w:marBottom w:val="0"/>
      <w:divBdr>
        <w:top w:val="none" w:sz="0" w:space="0" w:color="auto"/>
        <w:left w:val="none" w:sz="0" w:space="0" w:color="auto"/>
        <w:bottom w:val="none" w:sz="0" w:space="0" w:color="auto"/>
        <w:right w:val="none" w:sz="0" w:space="0" w:color="auto"/>
      </w:divBdr>
    </w:div>
    <w:div w:id="1358000721">
      <w:bodyDiv w:val="1"/>
      <w:marLeft w:val="0"/>
      <w:marRight w:val="0"/>
      <w:marTop w:val="0"/>
      <w:marBottom w:val="0"/>
      <w:divBdr>
        <w:top w:val="none" w:sz="0" w:space="0" w:color="auto"/>
        <w:left w:val="none" w:sz="0" w:space="0" w:color="auto"/>
        <w:bottom w:val="none" w:sz="0" w:space="0" w:color="auto"/>
        <w:right w:val="none" w:sz="0" w:space="0" w:color="auto"/>
      </w:divBdr>
    </w:div>
    <w:div w:id="1531801343">
      <w:bodyDiv w:val="1"/>
      <w:marLeft w:val="0"/>
      <w:marRight w:val="0"/>
      <w:marTop w:val="0"/>
      <w:marBottom w:val="0"/>
      <w:divBdr>
        <w:top w:val="none" w:sz="0" w:space="0" w:color="auto"/>
        <w:left w:val="none" w:sz="0" w:space="0" w:color="auto"/>
        <w:bottom w:val="none" w:sz="0" w:space="0" w:color="auto"/>
        <w:right w:val="none" w:sz="0" w:space="0" w:color="auto"/>
      </w:divBdr>
    </w:div>
    <w:div w:id="1642079352">
      <w:bodyDiv w:val="1"/>
      <w:marLeft w:val="0"/>
      <w:marRight w:val="0"/>
      <w:marTop w:val="0"/>
      <w:marBottom w:val="0"/>
      <w:divBdr>
        <w:top w:val="none" w:sz="0" w:space="0" w:color="auto"/>
        <w:left w:val="none" w:sz="0" w:space="0" w:color="auto"/>
        <w:bottom w:val="none" w:sz="0" w:space="0" w:color="auto"/>
        <w:right w:val="none" w:sz="0" w:space="0" w:color="auto"/>
      </w:divBdr>
    </w:div>
    <w:div w:id="1680886994">
      <w:bodyDiv w:val="1"/>
      <w:marLeft w:val="0"/>
      <w:marRight w:val="0"/>
      <w:marTop w:val="0"/>
      <w:marBottom w:val="0"/>
      <w:divBdr>
        <w:top w:val="none" w:sz="0" w:space="0" w:color="auto"/>
        <w:left w:val="none" w:sz="0" w:space="0" w:color="auto"/>
        <w:bottom w:val="none" w:sz="0" w:space="0" w:color="auto"/>
        <w:right w:val="none" w:sz="0" w:space="0" w:color="auto"/>
      </w:divBdr>
    </w:div>
    <w:div w:id="1864242300">
      <w:bodyDiv w:val="1"/>
      <w:marLeft w:val="0"/>
      <w:marRight w:val="0"/>
      <w:marTop w:val="0"/>
      <w:marBottom w:val="0"/>
      <w:divBdr>
        <w:top w:val="none" w:sz="0" w:space="0" w:color="auto"/>
        <w:left w:val="none" w:sz="0" w:space="0" w:color="auto"/>
        <w:bottom w:val="none" w:sz="0" w:space="0" w:color="auto"/>
        <w:right w:val="none" w:sz="0" w:space="0" w:color="auto"/>
      </w:divBdr>
    </w:div>
    <w:div w:id="2038240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5.png"/><Relationship Id="rId18" Type="http://schemas.openxmlformats.org/officeDocument/2006/relationships/image" Target="media/image9.wmf"/><Relationship Id="rId26" Type="http://schemas.openxmlformats.org/officeDocument/2006/relationships/image" Target="media/image13.png"/><Relationship Id="rId39" Type="http://schemas.openxmlformats.org/officeDocument/2006/relationships/image" Target="media/image20.png"/><Relationship Id="rId3" Type="http://schemas.microsoft.com/office/2007/relationships/stylesWithEffects" Target="stylesWithEffects.xml"/><Relationship Id="rId21" Type="http://schemas.openxmlformats.org/officeDocument/2006/relationships/oleObject" Target="embeddings/oleObject3.bin"/><Relationship Id="rId34" Type="http://schemas.openxmlformats.org/officeDocument/2006/relationships/header" Target="header3.xml"/><Relationship Id="rId42"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oleObject" Target="embeddings/oleObject1.bin"/><Relationship Id="rId25" Type="http://schemas.openxmlformats.org/officeDocument/2006/relationships/image" Target="media/image12.png"/><Relationship Id="rId33" Type="http://schemas.openxmlformats.org/officeDocument/2006/relationships/oleObject" Target="embeddings/oleObject8.bin"/><Relationship Id="rId38" Type="http://schemas.openxmlformats.org/officeDocument/2006/relationships/image" Target="media/image19.png"/><Relationship Id="rId2" Type="http://schemas.openxmlformats.org/officeDocument/2006/relationships/styles" Target="styles.xml"/><Relationship Id="rId16" Type="http://schemas.openxmlformats.org/officeDocument/2006/relationships/image" Target="media/image8.wmf"/><Relationship Id="rId20" Type="http://schemas.openxmlformats.org/officeDocument/2006/relationships/image" Target="media/image10.wmf"/><Relationship Id="rId29" Type="http://schemas.openxmlformats.org/officeDocument/2006/relationships/image" Target="media/image16.png"/><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header" Target="header2.xml"/><Relationship Id="rId32" Type="http://schemas.openxmlformats.org/officeDocument/2006/relationships/oleObject" Target="embeddings/oleObject7.bin"/><Relationship Id="rId37" Type="http://schemas.openxmlformats.org/officeDocument/2006/relationships/image" Target="media/image18.png"/><Relationship Id="rId40" Type="http://schemas.openxmlformats.org/officeDocument/2006/relationships/image" Target="media/image21.png"/><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oleObject" Target="embeddings/oleObject4.bin"/><Relationship Id="rId28" Type="http://schemas.openxmlformats.org/officeDocument/2006/relationships/image" Target="media/image15.png"/><Relationship Id="rId36" Type="http://schemas.openxmlformats.org/officeDocument/2006/relationships/header" Target="header4.xml"/><Relationship Id="rId10" Type="http://schemas.openxmlformats.org/officeDocument/2006/relationships/footer" Target="footer1.xml"/><Relationship Id="rId19" Type="http://schemas.openxmlformats.org/officeDocument/2006/relationships/oleObject" Target="embeddings/oleObject2.bin"/><Relationship Id="rId31" Type="http://schemas.openxmlformats.org/officeDocument/2006/relationships/oleObject" Target="embeddings/oleObject6.bin"/><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6.png"/><Relationship Id="rId22" Type="http://schemas.openxmlformats.org/officeDocument/2006/relationships/image" Target="media/image11.wmf"/><Relationship Id="rId27" Type="http://schemas.openxmlformats.org/officeDocument/2006/relationships/image" Target="media/image14.png"/><Relationship Id="rId30" Type="http://schemas.openxmlformats.org/officeDocument/2006/relationships/oleObject" Target="embeddings/oleObject5.bin"/><Relationship Id="rId35" Type="http://schemas.openxmlformats.org/officeDocument/2006/relationships/image" Target="media/image17.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assie.rape\Documents\Mathematics%20Design%20Collaborative%20TEMPL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Mathematics Design Collaborative TEMPLATE</Template>
  <TotalTime>56</TotalTime>
  <Pages>18</Pages>
  <Words>2591</Words>
  <Characters>14774</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
    </vt:vector>
  </TitlesOfParts>
  <Company>Houston County BOE</Company>
  <LinksUpToDate>false</LinksUpToDate>
  <CharactersWithSpaces>17331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RAPE, CASSIE</dc:creator>
  <cp:lastModifiedBy>GaDOE</cp:lastModifiedBy>
  <cp:revision>9</cp:revision>
  <cp:lastPrinted>2013-07-11T13:30:00Z</cp:lastPrinted>
  <dcterms:created xsi:type="dcterms:W3CDTF">2013-07-09T19:59:00Z</dcterms:created>
  <dcterms:modified xsi:type="dcterms:W3CDTF">2015-05-07T18:56:00Z</dcterms:modified>
</cp:coreProperties>
</file>